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8C" w:rsidRPr="00D2448C" w:rsidRDefault="00D2448C" w:rsidP="00D2448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2448C" w:rsidRPr="00D2448C" w:rsidRDefault="00D2448C" w:rsidP="00D2448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D2448C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4C860CF4" wp14:editId="4DABD1F1">
            <wp:extent cx="581025" cy="7334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48C" w:rsidRPr="00D2448C" w:rsidRDefault="00D2448C" w:rsidP="00D2448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D2448C" w:rsidRPr="00D2448C" w:rsidRDefault="00D2448C" w:rsidP="00D2448C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2448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D2448C" w:rsidRPr="00D2448C" w:rsidRDefault="00D2448C" w:rsidP="00D2448C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D2448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D2448C" w:rsidRPr="00D2448C" w:rsidRDefault="00D2448C" w:rsidP="00D2448C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2448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ГОРОДЕ МОСКВЕ</w:t>
      </w:r>
    </w:p>
    <w:p w:rsidR="00D2448C" w:rsidRPr="00D2448C" w:rsidRDefault="00D2448C" w:rsidP="00D2448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D2448C" w:rsidRPr="00D2448C" w:rsidRDefault="00D2448C" w:rsidP="00D2448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D2448C">
        <w:rPr>
          <w:rFonts w:ascii="Times New Roman" w:eastAsia="Times New Roman" w:hAnsi="Times New Roman"/>
          <w:sz w:val="36"/>
          <w:szCs w:val="36"/>
          <w:lang w:eastAsia="ru-RU"/>
        </w:rPr>
        <w:t>РЕШЕНИЕ</w:t>
      </w:r>
    </w:p>
    <w:p w:rsidR="00D2448C" w:rsidRPr="00D2448C" w:rsidRDefault="00D2448C" w:rsidP="00D2448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448C" w:rsidRPr="00D2448C" w:rsidRDefault="00D2448C" w:rsidP="00D2448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 w:rsidRPr="00D2448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24.06.2025  г. № 11/0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5</w:t>
      </w:r>
      <w:bookmarkStart w:id="0" w:name="_GoBack"/>
      <w:bookmarkEnd w:id="0"/>
    </w:p>
    <w:p w:rsidR="00D2448C" w:rsidRPr="00D2448C" w:rsidRDefault="00D2448C" w:rsidP="00D2448C">
      <w:pPr>
        <w:shd w:val="clear" w:color="auto" w:fill="FFFFFF"/>
        <w:spacing w:after="0" w:line="240" w:lineRule="auto"/>
        <w:ind w:right="492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440AA" w:rsidTr="001440AA">
        <w:tc>
          <w:tcPr>
            <w:tcW w:w="4928" w:type="dxa"/>
          </w:tcPr>
          <w:p w:rsidR="001440AA" w:rsidRPr="003F7A85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плане работы Совета депутатов </w:t>
            </w:r>
            <w:r w:rsidRPr="001440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внутригородского муниципального образования – муниципального округа Богородское в городе Москве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</w:t>
            </w:r>
            <w:r w:rsidR="008D6F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квартал 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Pr="003F7A8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  <w:p w:rsidR="001440AA" w:rsidRDefault="001440AA" w:rsidP="00EE6E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440AA" w:rsidRDefault="001440AA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</w:t>
      </w:r>
      <w:r w:rsidR="0069430C" w:rsidRPr="0069430C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Регламентом Совета депутатов </w:t>
      </w:r>
      <w:r w:rsidR="0069430C" w:rsidRPr="0069430C">
        <w:rPr>
          <w:rFonts w:ascii="Times New Roman" w:eastAsia="Times New Roman" w:hAnsi="Times New Roman"/>
          <w:sz w:val="28"/>
          <w:szCs w:val="28"/>
          <w:lang w:eastAsia="ru-RU"/>
        </w:rPr>
        <w:t>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0AA" w:rsidRPr="001440AA" w:rsidRDefault="001440AA" w:rsidP="001440A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</w:t>
      </w:r>
      <w:r w:rsidR="001440AA" w:rsidRPr="001440AA">
        <w:rPr>
          <w:rFonts w:ascii="Times New Roman" w:eastAsia="Times New Roman" w:hAnsi="Times New Roman"/>
          <w:sz w:val="28"/>
          <w:szCs w:val="28"/>
          <w:lang w:eastAsia="ru-RU"/>
        </w:rPr>
        <w:t>депутатов внутригородского муниципального образования – муниципального округа Богородское в городе Москве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8D6FE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440A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1440AA" w:rsidRPr="001440AA" w:rsidRDefault="001440AA" w:rsidP="001440A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40AA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сетевом издании «Московский муниципальный вестник».</w:t>
      </w:r>
    </w:p>
    <w:p w:rsidR="001440AA" w:rsidRPr="001440AA" w:rsidRDefault="001440AA" w:rsidP="001440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3"/>
      </w:tblGrid>
      <w:tr w:rsidR="001440AA" w:rsidRPr="001440AA" w:rsidTr="00266561">
        <w:tc>
          <w:tcPr>
            <w:tcW w:w="5070" w:type="dxa"/>
          </w:tcPr>
          <w:p w:rsidR="001440AA" w:rsidRPr="001440AA" w:rsidRDefault="001440AA" w:rsidP="001440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0AA">
              <w:rPr>
                <w:rFonts w:ascii="Times New Roman" w:eastAsia="Times New Roman" w:hAnsi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1440AA" w:rsidRPr="001440AA" w:rsidRDefault="001440AA" w:rsidP="001440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40AA">
              <w:rPr>
                <w:rFonts w:ascii="Times New Roman" w:eastAsia="Times New Roman" w:hAnsi="Times New Roman"/>
                <w:b/>
                <w:sz w:val="28"/>
              </w:rPr>
              <w:t>К.Е. Воловик</w:t>
            </w:r>
          </w:p>
        </w:tc>
      </w:tr>
    </w:tbl>
    <w:p w:rsidR="00EE6EAB" w:rsidRPr="003F7A85" w:rsidRDefault="00EE6EAB" w:rsidP="00EE6EA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Pr="003F7A85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1114" w:rsidRDefault="006F1114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Приложение </w:t>
      </w: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1440AA" w:rsidRPr="001440AA" w:rsidRDefault="001440AA" w:rsidP="001440AA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от </w:t>
      </w:r>
      <w:r w:rsidR="008D6FEB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24 июня</w:t>
      </w:r>
      <w:r w:rsidRPr="001440AA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2025 года № </w:t>
      </w:r>
      <w:r w:rsidR="001D10CF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11/05</w:t>
      </w:r>
    </w:p>
    <w:p w:rsidR="00EE6EAB" w:rsidRPr="00830359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EE6EAB" w:rsidRPr="001B75C0" w:rsidRDefault="001440AA" w:rsidP="00EE6EA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440AA">
        <w:rPr>
          <w:rFonts w:ascii="Times New Roman" w:eastAsia="Times New Roman" w:hAnsi="Times New Roman"/>
          <w:b/>
          <w:sz w:val="28"/>
          <w:szCs w:val="28"/>
          <w:lang w:eastAsia="ar-SA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="008D6FEB"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1440AA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5 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года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D6FEB" w:rsidRPr="001A210D" w:rsidRDefault="008D6FEB" w:rsidP="008D6F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 xml:space="preserve">Летний перерыв в работе </w:t>
      </w:r>
      <w:r w:rsidRPr="008D6FEB">
        <w:rPr>
          <w:rFonts w:ascii="Times New Roman" w:eastAsia="Times New Roman" w:hAnsi="Times New Roman" w:cstheme="minorBidi"/>
          <w:sz w:val="28"/>
          <w:szCs w:val="28"/>
          <w:lang w:eastAsia="ar-SA"/>
        </w:rPr>
        <w:t>Совета депутатов внутригородского муниципального образования – муниципального округа Богородское в городе Москве</w:t>
      </w: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 xml:space="preserve">, утвержденный протокольным решением на заседании </w:t>
      </w:r>
      <w:r>
        <w:rPr>
          <w:rFonts w:ascii="Times New Roman" w:eastAsia="Times New Roman" w:hAnsi="Times New Roman" w:cstheme="minorBidi"/>
          <w:sz w:val="28"/>
          <w:szCs w:val="28"/>
          <w:lang w:eastAsia="ar-SA"/>
        </w:rPr>
        <w:t>24</w:t>
      </w: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>.06.202</w:t>
      </w:r>
      <w:r>
        <w:rPr>
          <w:rFonts w:ascii="Times New Roman" w:eastAsia="Times New Roman" w:hAnsi="Times New Roman" w:cstheme="minorBidi"/>
          <w:sz w:val="28"/>
          <w:szCs w:val="28"/>
          <w:lang w:eastAsia="ar-SA"/>
        </w:rPr>
        <w:t>5</w:t>
      </w: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 xml:space="preserve"> года.</w:t>
      </w:r>
    </w:p>
    <w:p w:rsidR="008D6FEB" w:rsidRPr="001A210D" w:rsidRDefault="008D6FEB" w:rsidP="008D6FEB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8D6FEB" w:rsidRPr="001A210D" w:rsidRDefault="008D6FEB" w:rsidP="008D6FEB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  <w:r w:rsidRPr="001A210D"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  <w:t>Сентябрь</w:t>
      </w:r>
    </w:p>
    <w:p w:rsidR="008D6FEB" w:rsidRPr="001A210D" w:rsidRDefault="008D6FEB" w:rsidP="008D6F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8"/>
          <w:szCs w:val="28"/>
          <w:lang w:eastAsia="ar-SA"/>
        </w:rPr>
      </w:pPr>
    </w:p>
    <w:p w:rsidR="001D10CF" w:rsidRDefault="001D10CF" w:rsidP="008D6FEB">
      <w:pPr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79D8">
        <w:rPr>
          <w:rFonts w:ascii="Times New Roman" w:eastAsia="Times New Roman" w:hAnsi="Times New Roman"/>
          <w:sz w:val="28"/>
          <w:szCs w:val="28"/>
          <w:lang w:eastAsia="ar-SA"/>
        </w:rPr>
        <w:t xml:space="preserve">О заслушивании руководителя управляющей компании АО "ВК-Комфорт" о работе по содержанию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многофункционального жилого комплекса, расположенного по адресу: бульвар Маршала Рокоссовского д. 6 корп. 1</w:t>
      </w:r>
      <w:r w:rsidRPr="004579D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8D6FEB" w:rsidRPr="001A210D" w:rsidRDefault="008D6FEB" w:rsidP="008D6FEB">
      <w:pPr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О плане работы </w:t>
      </w:r>
      <w:r w:rsidRPr="008D6FEB">
        <w:rPr>
          <w:rFonts w:ascii="Times New Roman" w:eastAsia="Times New Roman" w:hAnsi="Times New Roman" w:cstheme="minorBidi"/>
          <w:sz w:val="28"/>
          <w:szCs w:val="28"/>
          <w:lang w:eastAsia="ar-SA"/>
        </w:rPr>
        <w:t>Совета депутатов внутригородского муниципального образования – муниципального округа Богородское в городе Москве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на 4 квартал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8D6FEB" w:rsidRPr="001A210D" w:rsidRDefault="008D6FEB" w:rsidP="008D6FEB">
      <w:pPr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4 квартал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8D6FEB" w:rsidRPr="001A210D" w:rsidRDefault="008D6FEB" w:rsidP="008D6FEB">
      <w:pPr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О поощрении депутатов </w:t>
      </w:r>
      <w:r w:rsidRPr="008D6FEB">
        <w:rPr>
          <w:rFonts w:ascii="Times New Roman" w:eastAsia="Times New Roman" w:hAnsi="Times New Roman" w:cstheme="minorBidi"/>
          <w:sz w:val="28"/>
          <w:szCs w:val="28"/>
          <w:lang w:eastAsia="ar-SA"/>
        </w:rPr>
        <w:t>Совета депутатов внутригородского муниципального образования – муниципального округа Богородское в городе Москве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за 3 квартал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8D6FEB" w:rsidRDefault="008D6FEB" w:rsidP="008D6FEB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8D6FEB" w:rsidRDefault="008D6FEB" w:rsidP="008D6FEB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8D6FEB" w:rsidRPr="001A210D" w:rsidRDefault="008D6FEB" w:rsidP="008D6FEB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8D6FEB" w:rsidRPr="001A210D" w:rsidRDefault="008D6FEB" w:rsidP="008D6FEB">
      <w:pPr>
        <w:spacing w:after="200" w:line="240" w:lineRule="auto"/>
        <w:rPr>
          <w:rFonts w:asciiTheme="minorHAnsi" w:eastAsiaTheme="minorHAnsi" w:hAnsiTheme="minorHAnsi" w:cstheme="minorBidi"/>
        </w:rPr>
      </w:pP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EE6EAB" w:rsidRDefault="00EE6EAB" w:rsidP="008D6FEB">
      <w:pPr>
        <w:suppressAutoHyphens/>
        <w:spacing w:after="0" w:line="240" w:lineRule="auto"/>
        <w:jc w:val="center"/>
      </w:pPr>
    </w:p>
    <w:sectPr w:rsidR="00EE6EAB" w:rsidSect="00DD19AA">
      <w:headerReference w:type="default" r:id="rId8"/>
      <w:pgSz w:w="11906" w:h="16838"/>
      <w:pgMar w:top="426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762" w:rsidRDefault="00701762" w:rsidP="00E17BB9">
      <w:pPr>
        <w:spacing w:after="0" w:line="240" w:lineRule="auto"/>
      </w:pPr>
      <w:r>
        <w:separator/>
      </w:r>
    </w:p>
  </w:endnote>
  <w:endnote w:type="continuationSeparator" w:id="0">
    <w:p w:rsidR="00701762" w:rsidRDefault="00701762" w:rsidP="00E1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762" w:rsidRDefault="00701762" w:rsidP="00E17BB9">
      <w:pPr>
        <w:spacing w:after="0" w:line="240" w:lineRule="auto"/>
      </w:pPr>
      <w:r>
        <w:separator/>
      </w:r>
    </w:p>
  </w:footnote>
  <w:footnote w:type="continuationSeparator" w:id="0">
    <w:p w:rsidR="00701762" w:rsidRDefault="00701762" w:rsidP="00E1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131056"/>
      <w:docPartObj>
        <w:docPartGallery w:val="Page Numbers (Top of Page)"/>
        <w:docPartUnique/>
      </w:docPartObj>
    </w:sdtPr>
    <w:sdtEndPr/>
    <w:sdtContent>
      <w:p w:rsidR="00DD19AA" w:rsidRDefault="00DD19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8C">
          <w:rPr>
            <w:noProof/>
          </w:rPr>
          <w:t>2</w:t>
        </w:r>
        <w:r>
          <w:fldChar w:fldCharType="end"/>
        </w:r>
      </w:p>
    </w:sdtContent>
  </w:sdt>
  <w:p w:rsidR="00DD19AA" w:rsidRDefault="00DD19A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C0688"/>
    <w:multiLevelType w:val="hybridMultilevel"/>
    <w:tmpl w:val="7292E2B8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E76D99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354F49"/>
    <w:multiLevelType w:val="hybridMultilevel"/>
    <w:tmpl w:val="B602E46E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C218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6F253C02"/>
    <w:multiLevelType w:val="hybridMultilevel"/>
    <w:tmpl w:val="C2D019F4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857F74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AB"/>
    <w:rsid w:val="000018F8"/>
    <w:rsid w:val="000152BE"/>
    <w:rsid w:val="00026DF3"/>
    <w:rsid w:val="0007693D"/>
    <w:rsid w:val="000D32D2"/>
    <w:rsid w:val="000E2B26"/>
    <w:rsid w:val="001316EE"/>
    <w:rsid w:val="001440AA"/>
    <w:rsid w:val="00151904"/>
    <w:rsid w:val="00191E9F"/>
    <w:rsid w:val="001D10CF"/>
    <w:rsid w:val="001D7D83"/>
    <w:rsid w:val="001E6C3F"/>
    <w:rsid w:val="00205752"/>
    <w:rsid w:val="00212270"/>
    <w:rsid w:val="0023168B"/>
    <w:rsid w:val="00293565"/>
    <w:rsid w:val="002E5761"/>
    <w:rsid w:val="00371C02"/>
    <w:rsid w:val="0037494E"/>
    <w:rsid w:val="0046420D"/>
    <w:rsid w:val="0046663C"/>
    <w:rsid w:val="00491673"/>
    <w:rsid w:val="005466B0"/>
    <w:rsid w:val="00590C02"/>
    <w:rsid w:val="005B3CE0"/>
    <w:rsid w:val="00603FE4"/>
    <w:rsid w:val="00691E69"/>
    <w:rsid w:val="0069430C"/>
    <w:rsid w:val="006F1114"/>
    <w:rsid w:val="00701762"/>
    <w:rsid w:val="00714320"/>
    <w:rsid w:val="00755D41"/>
    <w:rsid w:val="0077370C"/>
    <w:rsid w:val="00817617"/>
    <w:rsid w:val="0084117B"/>
    <w:rsid w:val="00896DF4"/>
    <w:rsid w:val="008D6FEB"/>
    <w:rsid w:val="00954911"/>
    <w:rsid w:val="00A02792"/>
    <w:rsid w:val="00A44030"/>
    <w:rsid w:val="00A516AB"/>
    <w:rsid w:val="00A95244"/>
    <w:rsid w:val="00A975DC"/>
    <w:rsid w:val="00AC54BF"/>
    <w:rsid w:val="00AF4924"/>
    <w:rsid w:val="00B144B8"/>
    <w:rsid w:val="00B5492B"/>
    <w:rsid w:val="00B83A5E"/>
    <w:rsid w:val="00C1326E"/>
    <w:rsid w:val="00C87D7C"/>
    <w:rsid w:val="00CB1FCC"/>
    <w:rsid w:val="00CE1E79"/>
    <w:rsid w:val="00D20D36"/>
    <w:rsid w:val="00D2448C"/>
    <w:rsid w:val="00D86D80"/>
    <w:rsid w:val="00DA1707"/>
    <w:rsid w:val="00DD19AA"/>
    <w:rsid w:val="00E13279"/>
    <w:rsid w:val="00E17BB9"/>
    <w:rsid w:val="00E829E5"/>
    <w:rsid w:val="00E954B4"/>
    <w:rsid w:val="00EB3CEC"/>
    <w:rsid w:val="00EE6EAB"/>
    <w:rsid w:val="00EE740D"/>
    <w:rsid w:val="00F04CFF"/>
    <w:rsid w:val="00F539C0"/>
    <w:rsid w:val="00F72E59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A5170-D67E-4F73-A6E9-91CCE72C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14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1440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2025-06-24T06:53:00Z</cp:lastPrinted>
  <dcterms:created xsi:type="dcterms:W3CDTF">2019-03-21T06:51:00Z</dcterms:created>
  <dcterms:modified xsi:type="dcterms:W3CDTF">2025-06-25T06:16:00Z</dcterms:modified>
</cp:coreProperties>
</file>