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3E" w:rsidRPr="00564C3E" w:rsidRDefault="00564C3E" w:rsidP="00564C3E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564C3E" w:rsidRPr="00564C3E" w:rsidRDefault="00564C3E" w:rsidP="00564C3E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C3E" w:rsidRPr="00564C3E" w:rsidRDefault="00564C3E" w:rsidP="00564C3E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64C3E" w:rsidRPr="00564C3E" w:rsidRDefault="00564C3E" w:rsidP="00564C3E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64C3E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564C3E" w:rsidRPr="00564C3E" w:rsidRDefault="00564C3E" w:rsidP="00564C3E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64C3E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64C3E" w:rsidRPr="00564C3E" w:rsidRDefault="00564C3E" w:rsidP="00564C3E">
      <w:pPr>
        <w:tabs>
          <w:tab w:val="left" w:pos="5680"/>
        </w:tabs>
        <w:autoSpaceDE w:val="0"/>
        <w:autoSpaceDN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C3E"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564C3E" w:rsidRPr="00564C3E" w:rsidRDefault="00564C3E" w:rsidP="00564C3E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64C3E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564C3E" w:rsidRPr="00564C3E" w:rsidRDefault="00564C3E" w:rsidP="00564C3E">
      <w:pPr>
        <w:tabs>
          <w:tab w:val="left" w:pos="5680"/>
        </w:tabs>
        <w:autoSpaceDE w:val="0"/>
        <w:autoSpaceDN w:val="0"/>
        <w:jc w:val="lef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64C3E" w:rsidRPr="00564C3E" w:rsidRDefault="00564C3E" w:rsidP="00564C3E">
      <w:pPr>
        <w:autoSpaceDE w:val="0"/>
        <w:autoSpaceDN w:val="0"/>
        <w:jc w:val="left"/>
        <w:rPr>
          <w:rFonts w:ascii="Times New Roman" w:hAnsi="Times New Roman"/>
          <w:b/>
          <w:sz w:val="24"/>
          <w:szCs w:val="24"/>
        </w:rPr>
      </w:pPr>
      <w:r w:rsidRPr="00564C3E">
        <w:rPr>
          <w:rFonts w:ascii="Times New Roman" w:eastAsia="Times New Roman" w:hAnsi="Times New Roman"/>
          <w:sz w:val="24"/>
          <w:szCs w:val="28"/>
          <w:lang w:eastAsia="ru-RU"/>
        </w:rPr>
        <w:t>27.06.2023  г. № 09/0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4</w:t>
      </w:r>
    </w:p>
    <w:p w:rsidR="00D607C7" w:rsidRDefault="00D607C7" w:rsidP="000A32AC">
      <w:pPr>
        <w:tabs>
          <w:tab w:val="left" w:pos="4820"/>
        </w:tabs>
        <w:ind w:right="45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Default="000A32AC" w:rsidP="001426D9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</w:rPr>
      </w:pPr>
      <w:r w:rsidRPr="009A2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 w:rsidRPr="009A2ADD"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C16603">
        <w:rPr>
          <w:rFonts w:ascii="Times New Roman" w:hAnsi="Times New Roman"/>
          <w:b/>
          <w:sz w:val="28"/>
          <w:szCs w:val="28"/>
        </w:rPr>
        <w:t>3</w:t>
      </w:r>
      <w:r w:rsidRPr="009A2ADD">
        <w:rPr>
          <w:rFonts w:ascii="Times New Roman" w:hAnsi="Times New Roman"/>
          <w:b/>
          <w:sz w:val="28"/>
          <w:szCs w:val="28"/>
        </w:rPr>
        <w:t xml:space="preserve"> квартал 20</w:t>
      </w:r>
      <w:r>
        <w:rPr>
          <w:rFonts w:ascii="Times New Roman" w:hAnsi="Times New Roman"/>
          <w:b/>
          <w:sz w:val="28"/>
          <w:szCs w:val="28"/>
        </w:rPr>
        <w:t>2</w:t>
      </w:r>
      <w:r w:rsidR="00224A3E">
        <w:rPr>
          <w:rFonts w:ascii="Times New Roman" w:hAnsi="Times New Roman"/>
          <w:b/>
          <w:sz w:val="28"/>
          <w:szCs w:val="28"/>
        </w:rPr>
        <w:t>3</w:t>
      </w:r>
      <w:r w:rsidRPr="009A2AD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A32AC" w:rsidRDefault="000A32AC" w:rsidP="000A32AC">
      <w:pPr>
        <w:tabs>
          <w:tab w:val="left" w:pos="6379"/>
        </w:tabs>
        <w:ind w:right="3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гла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 управы района Богородское от </w:t>
      </w:r>
      <w:r w:rsidR="006B7D59">
        <w:rPr>
          <w:rFonts w:ascii="Times New Roman" w:eastAsia="Times New Roman" w:hAnsi="Times New Roman"/>
          <w:sz w:val="28"/>
          <w:szCs w:val="28"/>
          <w:lang w:eastAsia="ru-RU"/>
        </w:rPr>
        <w:t>26.06.2023</w:t>
      </w:r>
      <w:r w:rsidR="00FF2E97" w:rsidRPr="00FF2E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166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7D59">
        <w:rPr>
          <w:rFonts w:ascii="Times New Roman" w:eastAsia="Times New Roman" w:hAnsi="Times New Roman"/>
          <w:sz w:val="28"/>
          <w:szCs w:val="28"/>
          <w:lang w:eastAsia="ru-RU"/>
        </w:rPr>
        <w:t>БГ-14-578/23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32AC" w:rsidRPr="00B25EC6" w:rsidRDefault="000A32AC" w:rsidP="000A32AC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Согласовать </w:t>
      </w:r>
      <w:r w:rsidRPr="00B25EC6"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="00C16603">
        <w:rPr>
          <w:rFonts w:ascii="Times New Roman" w:hAnsi="Times New Roman"/>
          <w:sz w:val="28"/>
          <w:szCs w:val="28"/>
        </w:rPr>
        <w:t>3</w:t>
      </w:r>
      <w:r w:rsidRPr="00B25EC6">
        <w:rPr>
          <w:rFonts w:ascii="Times New Roman" w:hAnsi="Times New Roman"/>
          <w:sz w:val="28"/>
          <w:szCs w:val="28"/>
        </w:rPr>
        <w:t xml:space="preserve"> квартал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="00224A3E">
        <w:rPr>
          <w:rFonts w:ascii="Times New Roman" w:eastAsia="Times New Roman" w:hAnsi="Times New Roman"/>
          <w:iCs/>
          <w:sz w:val="28"/>
          <w:szCs w:val="28"/>
          <w:lang w:eastAsia="ru-RU"/>
        </w:rPr>
        <w:t>3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C654F" w:rsidRPr="009C654F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</w:t>
      </w:r>
      <w:r w:rsidR="006B7D59">
        <w:rPr>
          <w:rFonts w:ascii="Times New Roman" w:eastAsia="Times New Roman" w:hAnsi="Times New Roman"/>
          <w:sz w:val="28"/>
          <w:szCs w:val="28"/>
          <w:lang w:eastAsia="ru-RU"/>
        </w:rPr>
        <w:t xml:space="preserve">овский муниципальный вестник», </w:t>
      </w:r>
      <w:r w:rsidR="009C654F" w:rsidRPr="009C654F">
        <w:rPr>
          <w:rFonts w:ascii="Times New Roman" w:eastAsia="Times New Roman" w:hAnsi="Times New Roman"/>
          <w:sz w:val="28"/>
          <w:szCs w:val="28"/>
          <w:lang w:eastAsia="ru-RU"/>
        </w:rPr>
        <w:t>сетевом издании «Мос</w:t>
      </w:r>
      <w:r w:rsidR="006B7D59">
        <w:rPr>
          <w:rFonts w:ascii="Times New Roman" w:eastAsia="Times New Roman" w:hAnsi="Times New Roman"/>
          <w:sz w:val="28"/>
          <w:szCs w:val="28"/>
          <w:lang w:eastAsia="ru-RU"/>
        </w:rPr>
        <w:t xml:space="preserve">ковский муниципальный вестник» </w:t>
      </w:r>
      <w:r w:rsidR="009C654F" w:rsidRPr="009C654F">
        <w:rPr>
          <w:rFonts w:ascii="Times New Roman" w:eastAsia="Times New Roman" w:hAnsi="Times New Roman"/>
          <w:sz w:val="28"/>
          <w:szCs w:val="28"/>
          <w:lang w:eastAsia="ru-RU"/>
        </w:rPr>
        <w:t>и разместить на официальном сайте муниципального округа Богор</w:t>
      </w:r>
      <w:r w:rsidR="009C654F">
        <w:rPr>
          <w:rFonts w:ascii="Times New Roman" w:eastAsia="Times New Roman" w:hAnsi="Times New Roman"/>
          <w:sz w:val="28"/>
          <w:szCs w:val="28"/>
          <w:lang w:eastAsia="ru-RU"/>
        </w:rPr>
        <w:t>одское www.bogorodskoe-mo.ru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2AC" w:rsidRPr="00B25EC6" w:rsidRDefault="000A32AC" w:rsidP="000A32A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 Богородское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2AC" w:rsidRPr="00B25EC6" w:rsidRDefault="000A32AC" w:rsidP="000A32A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0A32AC" w:rsidRPr="00B25EC6" w:rsidRDefault="000A32AC" w:rsidP="000A32AC">
      <w:pPr>
        <w:jc w:val="both"/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A32AC" w:rsidSect="00CF532C">
          <w:pgSz w:w="11906" w:h="16838"/>
          <w:pgMar w:top="426" w:right="851" w:bottom="709" w:left="1134" w:header="709" w:footer="709" w:gutter="0"/>
          <w:cols w:space="708"/>
          <w:docGrid w:linePitch="360"/>
        </w:sectPr>
      </w:pP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решению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Богородское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310F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16603">
        <w:rPr>
          <w:rFonts w:ascii="Times New Roman" w:eastAsia="Times New Roman" w:hAnsi="Times New Roman"/>
          <w:sz w:val="24"/>
          <w:szCs w:val="24"/>
          <w:lang w:eastAsia="ru-RU"/>
        </w:rPr>
        <w:t>7 июня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24A3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3BD5">
        <w:rPr>
          <w:rFonts w:ascii="Times New Roman" w:eastAsia="Times New Roman" w:hAnsi="Times New Roman"/>
          <w:sz w:val="24"/>
          <w:szCs w:val="24"/>
          <w:lang w:eastAsia="ru-RU"/>
        </w:rPr>
        <w:t>09/04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Сводный районный календарный план по досуговой, </w:t>
      </w:r>
      <w:proofErr w:type="gramStart"/>
      <w:r w:rsidRPr="005E6C6B">
        <w:rPr>
          <w:rFonts w:ascii="Times New Roman" w:hAnsi="Times New Roman"/>
          <w:b/>
          <w:sz w:val="24"/>
          <w:szCs w:val="24"/>
        </w:rPr>
        <w:t>социально-воспитательной</w:t>
      </w:r>
      <w:proofErr w:type="gramEnd"/>
      <w:r w:rsidRPr="005E6C6B">
        <w:rPr>
          <w:rFonts w:ascii="Times New Roman" w:hAnsi="Times New Roman"/>
          <w:b/>
          <w:sz w:val="24"/>
          <w:szCs w:val="24"/>
        </w:rPr>
        <w:t>,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на </w:t>
      </w:r>
      <w:r w:rsidR="00C1660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224A3E">
        <w:rPr>
          <w:rFonts w:ascii="Times New Roman" w:hAnsi="Times New Roman"/>
          <w:b/>
          <w:sz w:val="24"/>
          <w:szCs w:val="24"/>
        </w:rPr>
        <w:t>3</w:t>
      </w:r>
      <w:r w:rsidRPr="005E6C6B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2693"/>
        <w:gridCol w:w="2835"/>
        <w:gridCol w:w="3686"/>
        <w:gridCol w:w="992"/>
        <w:gridCol w:w="4252"/>
      </w:tblGrid>
      <w:tr w:rsidR="005C2EB7" w:rsidRPr="005A05FE" w:rsidTr="005C2EB7">
        <w:trPr>
          <w:trHeight w:val="75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 чему приурочено 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проведения, место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(ФИО полностью, телефон, организация)</w:t>
            </w:r>
          </w:p>
        </w:tc>
      </w:tr>
      <w:tr w:rsidR="005C2EB7" w:rsidRPr="005A05FE" w:rsidTr="005C2EB7">
        <w:trPr>
          <w:trHeight w:val="174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Персональная выставка Марины Вихревой "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ьвар Рокоссовского,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Бурых Ярослав Юрьевич,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(964) 554-03-84,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Централизо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ванная клубная система "Восток"</w:t>
            </w:r>
          </w:p>
        </w:tc>
      </w:tr>
      <w:tr w:rsidR="005C2EB7" w:rsidRPr="005A05FE" w:rsidTr="005C2EB7">
        <w:trPr>
          <w:trHeight w:val="126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Месячник безопасности на воде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Профилактика </w:t>
            </w:r>
            <w:proofErr w:type="gram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безопасного</w:t>
            </w:r>
            <w:proofErr w:type="gram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поведеня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летний период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5C2E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Игральная, д. 7а, Погонный проезд, д. 27, 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ьвар Рокоссовского, д.26,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проезд, д. 1 Г,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3-й проезд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20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Бурко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Мария Васильевна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8-926-059-90-41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ГБОУ Школа № 1360</w:t>
            </w:r>
          </w:p>
        </w:tc>
      </w:tr>
      <w:tr w:rsidR="005C2EB7" w:rsidRPr="005A05FE" w:rsidTr="005C2EB7">
        <w:trPr>
          <w:trHeight w:val="125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Летняя читальня "День семейный"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Ивантеевская, д. 4,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Мартюхова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Мария Владимировна,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(499) 169-00-84,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ьтурных центров Восточного административного округа" Библиотека № 74, </w:t>
            </w:r>
          </w:p>
        </w:tc>
      </w:tr>
      <w:tr w:rsidR="005C2EB7" w:rsidRPr="005A05FE" w:rsidTr="005C2EB7">
        <w:trPr>
          <w:trHeight w:val="129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Летняя читальня  "Будет в семье лад – коли книге рад"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Летнее чтение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Краснобогатырская,              д. 75 к.1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Шахневич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Лариса Геннадьевна,              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(499) 168-63-33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26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Летняя читальня "Петрово войско"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Ивантеевская, д. 4,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Коренькова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Ирековна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(499) 168-63-73,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ьтурных центров Восточного административного округа"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Библиотека № 74</w:t>
            </w:r>
          </w:p>
        </w:tc>
      </w:tr>
      <w:tr w:rsidR="005C2EB7" w:rsidRPr="005A05FE" w:rsidTr="005C2EB7">
        <w:trPr>
          <w:trHeight w:val="113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Июль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Праздничное мероприятие "День семьи, любви и верности"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семьи, любви и верности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вантеевская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д.13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"Синичкин сквер"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К.Д. </w:t>
            </w:r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8(926)345-85-30</w:t>
            </w:r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ГБУ г. Москвы «Окружной общественный центр имени Моссовета»  ТУ Богородское</w:t>
            </w:r>
          </w:p>
        </w:tc>
      </w:tr>
      <w:tr w:rsidR="005C2EB7" w:rsidRPr="005A05FE" w:rsidTr="005C2EB7">
        <w:trPr>
          <w:trHeight w:val="5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Концертная программа «Все начинается с семьи»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любви, семьи и верности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Бойцовая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., д.10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Боришполь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8-922-000-13-17,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ЦМД «Богородское»</w:t>
            </w:r>
          </w:p>
        </w:tc>
      </w:tr>
      <w:tr w:rsidR="005C2EB7" w:rsidRPr="005A05FE" w:rsidTr="005C2EB7">
        <w:trPr>
          <w:trHeight w:val="144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Соревнования по каратэ (всех возрастов)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Бойцовая д.24 корп.4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Виноградов Дмитрий Александрович,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89267544634,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Региональная общественная организация содействия гражданскому воспитанию населения "Летящая ласточка"</w:t>
            </w:r>
          </w:p>
        </w:tc>
      </w:tr>
      <w:tr w:rsidR="005C2EB7" w:rsidRPr="005A05FE" w:rsidTr="005C2EB7">
        <w:trPr>
          <w:trHeight w:val="120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Летняя читальня "Владимир "Красное Солнышко"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Ивантеевская, д. 4,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Кривоногова Ирина Анатольевна,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(499) 168-63-33,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138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Летняя читальня "Добро и свет сказок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В.Сутеева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Краснобогатырская, д.75 к.1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Кривоногова Ирина Анатольевна,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(499) 168-63-33,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9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Летняя читальня "Я хочу быть понят родной страной"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Ивантеевская, д. 4,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Кривоногова Ирина Анатольевна,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(499) 168-63-33,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15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Летняя читальня "Шахматный турнир"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Ивантеевская, д. 4,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Мартюхова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Мария Владимировна,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(499) 169-00-84,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55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Июль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Концертная программа  «Под Андреевским флагом»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Военно-Морского Флота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Бойцовая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., д.10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Боришполь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8-922-000-13-17,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ЦМД «Богородское»</w:t>
            </w:r>
          </w:p>
        </w:tc>
      </w:tr>
      <w:tr w:rsidR="005C2EB7" w:rsidRPr="005A05FE" w:rsidTr="005C2EB7">
        <w:trPr>
          <w:trHeight w:val="114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Летняя читальня "Я живу в спорте"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Ивантеевская, д. 4,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Мартюхова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Мария Владимировна,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(499) 169-00-84,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146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Летняя читальня "Брось </w:t>
            </w:r>
            <w:proofErr w:type="gram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мышку-возьми</w:t>
            </w:r>
            <w:proofErr w:type="gram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книжку"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Краснобогатырская, д.75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Чубарева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Ивановна, 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(499) 168-63-33,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10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Спортивный праздник, посвященный Дню физк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вантеевская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д.13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"Синичкин сквер"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Изотова О.Н. </w:t>
            </w:r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8(905)539-27-79</w:t>
            </w:r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ГБУ г. Москвы «Окружной общественный центр имени Моссовета»  ТУ Богородское</w:t>
            </w:r>
          </w:p>
        </w:tc>
      </w:tr>
      <w:tr w:rsidR="005C2EB7" w:rsidRPr="005A05FE" w:rsidTr="005C2EB7">
        <w:trPr>
          <w:trHeight w:val="123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Летняя читальня "Молодым везде у нас дорога"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Ивантеевская, д. 4,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Коренькова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Ирековна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(499) 168-63-73,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15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Окружное мероприятие  «А у нас нынче Спас!» Викторина «Яблочный марафон»,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инарный мастер-класс «Любимые блюда из яблок», Концертная программа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Яблочный Спас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Бойцовая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., д.10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Боришполь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8-922-000-13-17,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ЦМД «Богородское»</w:t>
            </w:r>
          </w:p>
        </w:tc>
      </w:tr>
      <w:tr w:rsidR="005C2EB7" w:rsidRPr="005A05FE" w:rsidTr="005C2EB7">
        <w:trPr>
          <w:trHeight w:val="4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Концертная программа «Верим в Россию»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Государственного флага России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Бойцовая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., д.10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Боришполь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8-922-000-13-17,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ЦМД «Богородское»</w:t>
            </w:r>
          </w:p>
        </w:tc>
      </w:tr>
      <w:tr w:rsidR="005C2EB7" w:rsidRPr="005A05FE" w:rsidTr="005C2EB7">
        <w:trPr>
          <w:trHeight w:val="14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Летняя читальня "Огненная дуга"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Ивантеевская, д. 4,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Коренькова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Ирековна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(499) 168-63-73,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116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День открытых дверей "КОРГИ день в библиотеке"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Ивантеевская, д. 4,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Коренькова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Ирековна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(499) 168-63-73,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148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ьвар Рокоссовского,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ьтуры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Централизованная клубная система "Восток", Бурых Ярослав Юрьевич, (964) 554-03-84</w:t>
            </w:r>
          </w:p>
        </w:tc>
      </w:tr>
      <w:tr w:rsidR="005C2EB7" w:rsidRPr="005A05FE" w:rsidTr="005C2EB7">
        <w:trPr>
          <w:trHeight w:val="96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«Первый раз в первый класс» Праздник для первоклассников из многодетных семей района Богородское.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согласовании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Иванова Анна Кирилловна,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89032145531,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РБОО «Общество многодетных семей «Богородское» </w:t>
            </w:r>
          </w:p>
        </w:tc>
      </w:tr>
      <w:tr w:rsidR="005C2EB7" w:rsidRPr="005A05FE" w:rsidTr="005C2EB7">
        <w:trPr>
          <w:trHeight w:val="8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открытых дверей "Праздник нашего района"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ойцовая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д.17, к.3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Изотова О.Н. </w:t>
            </w:r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8(905)539-27-79</w:t>
            </w:r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ГБУ г. Москвы «Окружной общественный центр имени Моссовета»  ТУ Богородское</w:t>
            </w:r>
          </w:p>
        </w:tc>
      </w:tr>
      <w:tr w:rsidR="005C2EB7" w:rsidRPr="005A05FE" w:rsidTr="005C2EB7">
        <w:trPr>
          <w:trHeight w:val="101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Миллионная, д. 11, к.1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5C2EB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К.Д.  </w:t>
            </w:r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8(926)345-85-30</w:t>
            </w:r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ГБУ г. Москвы «Окружной общественный центр имени Моссовета» ТУ Богородское</w:t>
            </w:r>
          </w:p>
        </w:tc>
      </w:tr>
      <w:tr w:rsidR="005C2EB7" w:rsidRPr="005A05FE" w:rsidTr="005C2EB7">
        <w:trPr>
          <w:trHeight w:val="9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Ивантеевская д.3, к.2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5C2EB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К.Д.  </w:t>
            </w:r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8(926)345-85-30</w:t>
            </w:r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ГБУ г. Москвы «Окружной общественный центр имени Моссовета» ТУ Богородское</w:t>
            </w:r>
          </w:p>
        </w:tc>
      </w:tr>
      <w:tr w:rsidR="005C2EB7" w:rsidRPr="005A05FE" w:rsidTr="005C2EB7">
        <w:trPr>
          <w:trHeight w:val="69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Турнир по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Флорболу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посвящённый Дню государственного флага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Игральная, д.1к.1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Изотова О.Н. </w:t>
            </w:r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8(905)539-27-79</w:t>
            </w:r>
            <w:r w:rsidRPr="005A0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ГБУ г. Москвы «Окружной общественный центр имени Моссовета»  ТУ Богородское</w:t>
            </w:r>
          </w:p>
        </w:tc>
      </w:tr>
      <w:tr w:rsidR="005C2EB7" w:rsidRPr="005A05FE" w:rsidTr="005C2EB7">
        <w:trPr>
          <w:trHeight w:val="130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Познавательный урок "Ох, уж эти первоклашки!"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Краснобогатырская, д.75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5C2E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Шахневия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Лариса Геннадьевна,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(499) 168-63-33,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191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 «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Первосентябрьский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Переполох». Фотовыставка «Снова в школу», Концертная программа с участием гостей и участников проекта «ЦМД «Богородское»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Бойцовая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., д.10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Боришполь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8-922-000-13-17,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ЦМД «Богородское»</w:t>
            </w:r>
          </w:p>
        </w:tc>
      </w:tr>
      <w:tr w:rsidR="005C2EB7" w:rsidRPr="005A05FE" w:rsidTr="005C2EB7">
        <w:trPr>
          <w:trHeight w:val="13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"Первоклассный читатель"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Ивантеевская, д. 4,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Мартюхова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Мария Владимировна,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(499) 169-00-84,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14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"Путь к знаниям – через книгу". "Первоклассный читатель".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Краснобогатырская, д.75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Чубарева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Ивановна, 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(499) 168-63-33,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14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5C2E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Краснобогатырская, 21А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Бойцовая, 20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Бойцовая, д. 25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Андреево-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д.28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ьвар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Рокоссовского,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Калинин Павел Алексеевич,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8-999-849-61-59,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№1360</w:t>
            </w:r>
          </w:p>
        </w:tc>
      </w:tr>
      <w:tr w:rsidR="005C2EB7" w:rsidRPr="005A05FE" w:rsidTr="005C2EB7">
        <w:trPr>
          <w:trHeight w:val="40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воинской славы России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окончания второй мировой войны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Краснобогатырская, 21А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Калинин Павел Алексеевич,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8-999-849-61-59,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№1360</w:t>
            </w:r>
          </w:p>
        </w:tc>
      </w:tr>
      <w:tr w:rsidR="005C2EB7" w:rsidRPr="005A05FE" w:rsidTr="005C2EB7">
        <w:trPr>
          <w:trHeight w:val="128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5C2E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Краснобогатырская, 21А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Бойцовая, 20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Бойцовая, д. 25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Андреево-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д.28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ьвар Рокоссовского, д.34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Калинин Павел Алексеевич,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8-999-849-61-59,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№1360</w:t>
            </w:r>
          </w:p>
        </w:tc>
      </w:tr>
      <w:tr w:rsidR="005C2EB7" w:rsidRPr="005A05FE" w:rsidTr="005C2EB7">
        <w:trPr>
          <w:trHeight w:val="160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 безопасности "</w:t>
            </w:r>
            <w:proofErr w:type="gram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Стоп-террор</w:t>
            </w:r>
            <w:proofErr w:type="gram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Ивантеевская, д. 4,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Коренькова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Ирековна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(499) 168-63-73,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107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Праздник                               "Люблю я город свой родной"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города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Краснобогатырская, д.75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Чубарева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Ивановна, 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(499) 168-63-33,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14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день грамотности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Распространение грамотности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5C2E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Краснобогатырская, 21А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Бойцовая, 20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Бойцовая, д. 25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Андреево-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д.28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ьвар Рокоссовского, д.34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Калинин Павел Алексеевич,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8-999-849-61-59,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№1360</w:t>
            </w:r>
          </w:p>
        </w:tc>
      </w:tr>
      <w:tr w:rsidR="005C2EB7" w:rsidRPr="005A05FE" w:rsidTr="005C2EB7">
        <w:trPr>
          <w:trHeight w:val="15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День открытых дверей. Проект Мэра г. Москвы «Московское долголетие»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Старт Проекта Мэра г. Москвы «Московское долголетие» в 2023-2024 учебном году. Презентация активностей для жителей района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проезд,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Красноруцкая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Юлия Геннадиевна, 8-905-567-27-20, 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ГБПОУ «Колледж индустрии гостеприимства и менеджмента №23</w:t>
            </w:r>
          </w:p>
        </w:tc>
      </w:tr>
      <w:tr w:rsidR="005C2EB7" w:rsidRPr="005A05FE" w:rsidTr="005C2EB7">
        <w:trPr>
          <w:trHeight w:val="15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города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города Москвы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5C2E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Краснобогатырская, 21А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Бойцовая, 20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Бойцовая, д. 25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Андреево-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д.28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ьвар Рокоссовского, д.34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Калинин Павел Алексеевич,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8-999-849-61-59,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№1360</w:t>
            </w:r>
          </w:p>
        </w:tc>
      </w:tr>
      <w:tr w:rsidR="005C2EB7" w:rsidRPr="005A05FE" w:rsidTr="005C2EB7">
        <w:trPr>
          <w:trHeight w:val="131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день памяти жертв фашизма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день памяти жертв фашизма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Краснобогатырская, 21А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Бойцовая, 20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Бойцовая, д. 25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Андреево-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д.28</w:t>
            </w:r>
            <w:proofErr w:type="gram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ьвар Рокоссовского, д.34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Калинин Павел Алексеевич,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8-999-849-61-59,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№1360</w:t>
            </w:r>
          </w:p>
        </w:tc>
      </w:tr>
      <w:tr w:rsidR="005C2EB7" w:rsidRPr="005A05FE" w:rsidTr="005C2EB7">
        <w:trPr>
          <w:trHeight w:val="122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"Милые сердцем"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Ивантеевская, д. 4,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Коренькова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Ирековна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(499) 168-63-73,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5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Фото-выставка</w:t>
            </w:r>
            <w:proofErr w:type="gram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«Страны моей лицо живое»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Бойцовая,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Коршунова Жанна Юрьевна,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79637785894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ГБОУ Школа № 1360</w:t>
            </w:r>
          </w:p>
        </w:tc>
      </w:tr>
      <w:tr w:rsidR="005C2EB7" w:rsidRPr="005A05FE" w:rsidTr="005C2EB7">
        <w:trPr>
          <w:trHeight w:val="310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День открытых дверей в Колледже. </w:t>
            </w:r>
            <w:proofErr w:type="gram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среднего профессионального образования по очно-заочной форме обучения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Приемная кампания 2023-2024 Знакомство с образовательными возможностями Колледжа. </w:t>
            </w:r>
            <w:proofErr w:type="gram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Обучение по программам СПО по очной и очно-заочной форме обучения), обучение взрослого населения (повышение квалификации, переподготовка)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проезд,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Красноруцкая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Юлия Геннадиевна,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8-905-567-27-20, 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ГБПОУ «Колледж индустрии гостеприимства и менеджмента №23</w:t>
            </w:r>
          </w:p>
        </w:tc>
      </w:tr>
      <w:tr w:rsidR="005C2EB7" w:rsidRPr="005A05FE" w:rsidTr="005C2EB7">
        <w:trPr>
          <w:trHeight w:val="1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Литературно-музыкальная гостиная     "Звезда Дагестана"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Ивантеевская, д. 4,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Коренькова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Ирековна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(499) 168-63-73,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145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                       "Книжное детство"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Ивантеевская, д. 4,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Петрова Татьяна Алексеевна,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(499) 169-00-84,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375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открытых дверей в Колледже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Приемная кампания 2023-2024 Знакомство с образовательными возможностями Колледжа для всех категорий населения: школьники (</w:t>
            </w:r>
            <w:proofErr w:type="gram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СПО по очной и очно-заочной форме обучения), обучение взрослого населения (повышение квалификации, переподготовка)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проезд,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Красноруцкая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Юлия Геннадиевна,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8-905-567-27-20, 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ГБПОУ «Колледж индустрии гостеприимства и менеджмента №23</w:t>
            </w:r>
          </w:p>
        </w:tc>
      </w:tr>
      <w:tr w:rsidR="005C2EB7" w:rsidRPr="005A05FE" w:rsidTr="005C2EB7">
        <w:trPr>
          <w:trHeight w:val="116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Спортивные игры «Путь к рекордам»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Бойцовая,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Заирбеков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Темирбек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Кирзимович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- 79030025685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Рыбаков Александр Дмитриевич - 79096872187,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1360</w:t>
            </w:r>
          </w:p>
        </w:tc>
      </w:tr>
      <w:tr w:rsidR="005C2EB7" w:rsidRPr="005A05FE" w:rsidTr="005C2EB7">
        <w:trPr>
          <w:trHeight w:val="1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Экологический лабиринт "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Ивантеевская, д. 4,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Коренькова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Ирековна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(499) 168-63-73,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1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Утренник                                 "Вот тебе моя рука"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Ивантеевская, д. 4,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Петрова Татьяна Алексеевна,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(499) 169-00-84,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145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 «Всемирный день туризма». «Веселые старты» на территории парковой зоны при ЦМД «Богородское», Концертная программа «Изгиб гитары желтой»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туризма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Бойцовая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., д.10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Боришполь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8-922-000-13-17,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ЦМД «Богородское»</w:t>
            </w:r>
          </w:p>
        </w:tc>
      </w:tr>
      <w:tr w:rsidR="005C2EB7" w:rsidRPr="005A05FE" w:rsidTr="005C2EB7">
        <w:trPr>
          <w:trHeight w:val="10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Арт-дайджест                        "Поле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иково"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Ивантеевская, д. 4, к.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Коренькова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Ирековна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(499) 168-63-73,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ГБУК города Москвы "Объединение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ьтурных центров Восточного административного округа" Библиотека № 74</w:t>
            </w:r>
          </w:p>
        </w:tc>
      </w:tr>
      <w:tr w:rsidR="005C2EB7" w:rsidRPr="005A05FE" w:rsidTr="005C2EB7">
        <w:trPr>
          <w:trHeight w:val="68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Марафон российских фильмов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кино России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Бойцовая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., д.10 </w:t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Боришполь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Александровна,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8-922-000-13-17,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ЦМД «Богородское»</w:t>
            </w:r>
          </w:p>
        </w:tc>
      </w:tr>
      <w:tr w:rsidR="005C2EB7" w:rsidRPr="005A05FE" w:rsidTr="005C2EB7">
        <w:trPr>
          <w:trHeight w:val="168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Дни открытых дверей дополнительного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Краснобогатырская, 21А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Бойцовая, 20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Бойцовая, д. 25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Андреево-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д.28</w:t>
            </w:r>
            <w:proofErr w:type="gram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ьвар Рокоссовского, д.34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Сысина</w:t>
            </w:r>
            <w:proofErr w:type="spellEnd"/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Петровна 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89647740640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№1360</w:t>
            </w:r>
          </w:p>
        </w:tc>
      </w:tr>
      <w:tr w:rsidR="005C2EB7" w:rsidRPr="005A05FE" w:rsidTr="005C2EB7">
        <w:trPr>
          <w:trHeight w:val="103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Футбольный турнир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города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Игральная д.1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B7" w:rsidRPr="005A05FE" w:rsidRDefault="005C2EB7" w:rsidP="00AC0A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5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Ассоциация граждан по развитию спорта, физк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r w:rsidRPr="005A05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ьтуры и досуга для населения "Союзник" Крылов Станислав Сергеевич, 89295280307</w:t>
            </w:r>
          </w:p>
        </w:tc>
      </w:tr>
      <w:tr w:rsidR="00FC5DB5" w:rsidRPr="00FC5DB5" w:rsidTr="005C2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735" w:type="dxa"/>
            <w:gridSpan w:val="6"/>
          </w:tcPr>
          <w:p w:rsidR="00FC5DB5" w:rsidRPr="00FC5DB5" w:rsidRDefault="00FC5DB5" w:rsidP="00FC5DB5">
            <w:pPr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C5DB5">
              <w:rPr>
                <w:rFonts w:ascii="Times New Roman" w:hAnsi="Times New Roman"/>
                <w:b/>
                <w:sz w:val="24"/>
                <w:szCs w:val="24"/>
              </w:rPr>
              <w:t>Местные праздничные мероприятия Совета депутатов муниципального округа Богородское</w:t>
            </w:r>
          </w:p>
        </w:tc>
      </w:tr>
      <w:tr w:rsidR="009C654F" w:rsidRPr="00FC5DB5" w:rsidTr="005C2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3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C16603" w:rsidP="00FC5D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  <w:r w:rsidR="00FC5DB5" w:rsidRPr="00FC5D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C16603" w:rsidRDefault="00C16603" w:rsidP="00FC5D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603">
              <w:rPr>
                <w:rFonts w:ascii="Times New Roman" w:hAnsi="Times New Roman"/>
                <w:sz w:val="24"/>
                <w:szCs w:val="24"/>
              </w:rPr>
              <w:t>«Первый раз в первый класс»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D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ind w:left="-106" w:right="-108"/>
            </w:pPr>
            <w:r w:rsidRPr="00FC5DB5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C16603" w:rsidP="00FC5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FC5DB5" w:rsidRPr="00FC5DB5" w:rsidTr="005C2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6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Default="00840F02" w:rsidP="00FC5D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  <w:r w:rsidR="00C16603">
              <w:rPr>
                <w:rFonts w:ascii="Times New Roman" w:hAnsi="Times New Roman"/>
                <w:sz w:val="24"/>
                <w:szCs w:val="24"/>
                <w:lang w:eastAsia="ru-RU"/>
              </w:rPr>
              <w:t>-ноябрь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C1660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«Традиции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Победы-</w:t>
            </w:r>
            <w:r w:rsidR="00C16603">
              <w:rPr>
                <w:rFonts w:ascii="Times New Roman" w:hAnsi="Times New Roman"/>
                <w:sz w:val="24"/>
                <w:szCs w:val="24"/>
                <w:lang w:eastAsia="ru-RU"/>
              </w:rPr>
              <w:t>осень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ind w:left="-106" w:right="-108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:rsidR="006F6678" w:rsidRDefault="006F6678" w:rsidP="009C654F">
      <w:bookmarkStart w:id="0" w:name="_GoBack"/>
      <w:bookmarkEnd w:id="0"/>
    </w:p>
    <w:sectPr w:rsidR="006F6678" w:rsidSect="00CF532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C"/>
    <w:rsid w:val="00012FA0"/>
    <w:rsid w:val="000A32AC"/>
    <w:rsid w:val="001310F3"/>
    <w:rsid w:val="001426D9"/>
    <w:rsid w:val="00224A3E"/>
    <w:rsid w:val="0030446F"/>
    <w:rsid w:val="00343569"/>
    <w:rsid w:val="003C791C"/>
    <w:rsid w:val="0054546D"/>
    <w:rsid w:val="00564C3E"/>
    <w:rsid w:val="005C2EB7"/>
    <w:rsid w:val="00670915"/>
    <w:rsid w:val="006B7D59"/>
    <w:rsid w:val="006F6678"/>
    <w:rsid w:val="00741C78"/>
    <w:rsid w:val="00840F02"/>
    <w:rsid w:val="00873CAC"/>
    <w:rsid w:val="009B781B"/>
    <w:rsid w:val="009C654F"/>
    <w:rsid w:val="00A93BD5"/>
    <w:rsid w:val="00A95CAC"/>
    <w:rsid w:val="00B5131E"/>
    <w:rsid w:val="00C16603"/>
    <w:rsid w:val="00CF532C"/>
    <w:rsid w:val="00D17F95"/>
    <w:rsid w:val="00D607C7"/>
    <w:rsid w:val="00D852FB"/>
    <w:rsid w:val="00DD1CC3"/>
    <w:rsid w:val="00E146A0"/>
    <w:rsid w:val="00F1238B"/>
    <w:rsid w:val="00F83A79"/>
    <w:rsid w:val="00FC5DB5"/>
    <w:rsid w:val="00FE20CC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FF2E97"/>
  </w:style>
  <w:style w:type="paragraph" w:styleId="a7">
    <w:name w:val="footer"/>
    <w:basedOn w:val="a"/>
    <w:link w:val="a8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FF2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FF2E97"/>
  </w:style>
  <w:style w:type="paragraph" w:styleId="a7">
    <w:name w:val="footer"/>
    <w:basedOn w:val="a"/>
    <w:link w:val="a8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FF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10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27</cp:revision>
  <cp:lastPrinted>2023-06-26T05:59:00Z</cp:lastPrinted>
  <dcterms:created xsi:type="dcterms:W3CDTF">2020-03-11T09:18:00Z</dcterms:created>
  <dcterms:modified xsi:type="dcterms:W3CDTF">2023-06-26T08:27:00Z</dcterms:modified>
</cp:coreProperties>
</file>