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A5" w:rsidRPr="003060A5" w:rsidRDefault="003060A5" w:rsidP="00306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060A5" w:rsidRPr="003060A5" w:rsidRDefault="003060A5" w:rsidP="003060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6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1EDE7" wp14:editId="16307C01">
            <wp:extent cx="847725" cy="933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A5" w:rsidRPr="003060A5" w:rsidRDefault="003060A5" w:rsidP="003060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60A5" w:rsidRPr="003060A5" w:rsidRDefault="003060A5" w:rsidP="003060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60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060A5" w:rsidRPr="003060A5" w:rsidRDefault="003060A5" w:rsidP="003060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60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060A5" w:rsidRPr="003060A5" w:rsidRDefault="003060A5" w:rsidP="003060A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0A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3060A5" w:rsidRPr="003060A5" w:rsidRDefault="003060A5" w:rsidP="003060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60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060A5" w:rsidRPr="003060A5" w:rsidRDefault="003060A5" w:rsidP="003060A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60A5" w:rsidRPr="003060A5" w:rsidRDefault="003060A5" w:rsidP="003060A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060A5">
        <w:rPr>
          <w:rFonts w:ascii="Times New Roman" w:eastAsia="Times New Roman" w:hAnsi="Times New Roman" w:cs="Times New Roman"/>
          <w:sz w:val="24"/>
          <w:szCs w:val="28"/>
          <w:lang w:eastAsia="ru-RU"/>
        </w:rPr>
        <w:t>11.04.2023  г. № 07/0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F902FA" w:rsidRDefault="00F902FA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1005" w:rsidRPr="00C956EB" w:rsidRDefault="00061005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F86F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F86F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F86F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F86FF6" w:rsidRPr="00F86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направлении сре</w:t>
      </w:r>
      <w:proofErr w:type="gramStart"/>
      <w:r w:rsidR="00F86FF6" w:rsidRPr="00F86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ст</w:t>
      </w:r>
      <w:proofErr w:type="gramEnd"/>
      <w:r w:rsidR="00F86FF6" w:rsidRPr="00F86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имулирования управы района Богородское города Москвы на реализацию мероприятий по благоустройству дворовых территорий района Богородское города Москвы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005" w:rsidRPr="00C956EB" w:rsidRDefault="00511557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="00F86FF6" w:rsidRPr="00F86FF6">
        <w:rPr>
          <w:rFonts w:ascii="Times New Roman" w:hAnsi="Times New Roman"/>
          <w:sz w:val="28"/>
          <w:szCs w:val="28"/>
        </w:rPr>
        <w:t>от 03.04.2023 № БГ-14-256/23</w:t>
      </w:r>
      <w:r>
        <w:rPr>
          <w:rFonts w:ascii="Times New Roman" w:hAnsi="Times New Roman"/>
          <w:sz w:val="28"/>
          <w:szCs w:val="28"/>
        </w:rPr>
        <w:t>,</w:t>
      </w:r>
    </w:p>
    <w:p w:rsidR="00061005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061005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депутатов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FF6" w:rsidRPr="00F86FF6">
        <w:rPr>
          <w:rFonts w:ascii="Times New Roman" w:eastAsia="Calibri" w:hAnsi="Times New Roman" w:cs="Times New Roman"/>
          <w:sz w:val="28"/>
          <w:szCs w:val="28"/>
        </w:rPr>
        <w:t>от 29.11.2022 г. № 03/02 «О направлении сре</w:t>
      </w:r>
      <w:proofErr w:type="gramStart"/>
      <w:r w:rsidR="00F86FF6" w:rsidRPr="00F86FF6">
        <w:rPr>
          <w:rFonts w:ascii="Times New Roman" w:eastAsia="Calibri" w:hAnsi="Times New Roman" w:cs="Times New Roman"/>
          <w:sz w:val="28"/>
          <w:szCs w:val="28"/>
        </w:rPr>
        <w:t>дств ст</w:t>
      </w:r>
      <w:proofErr w:type="gramEnd"/>
      <w:r w:rsidR="00F86FF6" w:rsidRPr="00F86FF6">
        <w:rPr>
          <w:rFonts w:ascii="Times New Roman" w:eastAsia="Calibri" w:hAnsi="Times New Roman" w:cs="Times New Roman"/>
          <w:sz w:val="28"/>
          <w:szCs w:val="28"/>
        </w:rPr>
        <w:t>имулирования управы района Богородское города Москвы на реализацию мероприятий по благоустройству дворовых территорий района Богородское города Москвы»</w:t>
      </w:r>
      <w:r w:rsidRPr="00061005">
        <w:rPr>
          <w:rFonts w:ascii="Times New Roman" w:eastAsia="Calibri" w:hAnsi="Times New Roman" w:cs="Times New Roman"/>
          <w:sz w:val="28"/>
          <w:szCs w:val="28"/>
        </w:rPr>
        <w:t>, изложив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к нему в новой редакции согласно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ю</w:t>
      </w:r>
      <w:r w:rsidR="002A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005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1005" w:rsidRPr="00C956EB" w:rsidRDefault="00061005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0859" w:rsidRPr="000F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005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005" w:rsidRPr="00C956EB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061005" w:rsidRDefault="00061005" w:rsidP="000C0C21">
      <w:pPr>
        <w:spacing w:after="0" w:line="240" w:lineRule="auto"/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0F0859" w:rsidRPr="00C956EB">
        <w:rPr>
          <w:rFonts w:ascii="Times New Roman" w:eastAsia="Calibri" w:hAnsi="Times New Roman" w:cs="Times New Roman"/>
          <w:b/>
          <w:sz w:val="28"/>
          <w:szCs w:val="28"/>
        </w:rPr>
        <w:t>К.Е.</w:t>
      </w:r>
      <w:r w:rsidR="000F0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Воловик </w:t>
      </w:r>
    </w:p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>11 апреля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F902FA">
        <w:rPr>
          <w:rFonts w:ascii="Times New Roman" w:eastAsia="Calibri" w:hAnsi="Times New Roman" w:cs="Times New Roman"/>
          <w:sz w:val="26"/>
          <w:szCs w:val="26"/>
        </w:rPr>
        <w:t>№ 07/02</w:t>
      </w:r>
    </w:p>
    <w:p w:rsid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Default="00F86FF6" w:rsidP="00D63D1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от 29 ноября 2022 года № 03/02</w:t>
      </w:r>
      <w:bookmarkStart w:id="0" w:name="_GoBack"/>
      <w:bookmarkEnd w:id="0"/>
    </w:p>
    <w:p w:rsidR="00F86FF6" w:rsidRPr="00F86FF6" w:rsidRDefault="00F86FF6" w:rsidP="00F86F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6FF6">
        <w:rPr>
          <w:rFonts w:ascii="Times New Roman" w:eastAsia="Calibri" w:hAnsi="Times New Roman" w:cs="Times New Roman"/>
          <w:b/>
          <w:sz w:val="26"/>
          <w:szCs w:val="26"/>
        </w:rPr>
        <w:t>Мероприятия</w:t>
      </w:r>
    </w:p>
    <w:p w:rsidR="00F86FF6" w:rsidRPr="00F86FF6" w:rsidRDefault="00F86FF6" w:rsidP="00F86F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F6">
        <w:rPr>
          <w:rFonts w:ascii="Times New Roman" w:eastAsia="Calibri" w:hAnsi="Times New Roman" w:cs="Times New Roman"/>
          <w:b/>
          <w:sz w:val="26"/>
          <w:szCs w:val="26"/>
        </w:rPr>
        <w:t>по благоустройству дворовых территорий</w:t>
      </w:r>
      <w:r w:rsidRPr="00F86FF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F86FF6">
        <w:rPr>
          <w:rFonts w:ascii="Times New Roman" w:eastAsia="Calibri" w:hAnsi="Times New Roman" w:cs="Times New Roman"/>
          <w:b/>
          <w:sz w:val="26"/>
          <w:szCs w:val="26"/>
        </w:rPr>
        <w:t>района Богородское города Москвы в 2023 году за счет сре</w:t>
      </w:r>
      <w:proofErr w:type="gramStart"/>
      <w:r w:rsidRPr="00F86FF6">
        <w:rPr>
          <w:rFonts w:ascii="Times New Roman" w:eastAsia="Calibri" w:hAnsi="Times New Roman" w:cs="Times New Roman"/>
          <w:b/>
          <w:sz w:val="26"/>
          <w:szCs w:val="26"/>
        </w:rPr>
        <w:t>дств ст</w:t>
      </w:r>
      <w:proofErr w:type="gramEnd"/>
      <w:r w:rsidRPr="00F86FF6">
        <w:rPr>
          <w:rFonts w:ascii="Times New Roman" w:eastAsia="Calibri" w:hAnsi="Times New Roman" w:cs="Times New Roman"/>
          <w:b/>
          <w:sz w:val="26"/>
          <w:szCs w:val="26"/>
        </w:rPr>
        <w:t>имулирования управы района Богородское города Москвы</w:t>
      </w:r>
    </w:p>
    <w:p w:rsidR="00F86FF6" w:rsidRPr="00F86FF6" w:rsidRDefault="00F86FF6" w:rsidP="00F86F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386"/>
        <w:gridCol w:w="2126"/>
      </w:tblGrid>
      <w:tr w:rsidR="007E4A57" w:rsidRPr="007E4A57" w:rsidTr="00D63D1C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Функциональное назначение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планируемых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57" w:rsidRPr="007E4A57" w:rsidRDefault="007E4A57" w:rsidP="007E4A57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  <w:r w:rsidR="00D6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стоимость работ</w:t>
            </w:r>
          </w:p>
          <w:p w:rsidR="007E4A57" w:rsidRPr="007E4A57" w:rsidRDefault="007E4A57" w:rsidP="007E4A57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 руб.)</w:t>
            </w: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4А к.10 </w:t>
            </w: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Ивантеевская ул., д.23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(851,05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(106,60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(96,00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611 586,37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 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д.4А, к.5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проезда (1543,00 кв. м.);</w:t>
            </w:r>
          </w:p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(44,00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(389,00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бортового камня с демпфером (29,00 п. </w:t>
            </w:r>
            <w:proofErr w:type="gram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(1580,44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(133,00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(133,00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7E4A57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3 472 819,63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д.4Ак.1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проезда (442,60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(92,56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(20,00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бортового камня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(106,00 п. 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(208,00 п. 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(2627,87 кв. м.).</w:t>
            </w:r>
          </w:p>
          <w:p w:rsidR="007E4A57" w:rsidRPr="00BE2768" w:rsidRDefault="007E4A57" w:rsidP="007E4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(105,84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(118,00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2 526 685,39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4А к.4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(38,00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(63,00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(2217,94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(113,60 кв. м);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(158,00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1 430 573,09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4А к.3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(2997,74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(142,00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(143,00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1 651 452,50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4А к.2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 (1600,09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(125,00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(96,00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945 086,69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д.18Б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дорожного бортового камня с демпфером (14,00 п. м);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(22,50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садового бортового камня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(72,00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(316,00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(4055,60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(68,00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бункерной площадки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(1 шт.);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7 839 015,56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д.14, к.2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(41,34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(39,40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(124,20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(1827,78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Демонтаж детской площадки (1 шт.)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(103,52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(125,70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1 611 926,85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(99,48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(56,44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(259,24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садового бортового камня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(90,00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резинового покрытия с основанием (200,00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(4226,13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Демонтаж хоккейной коробки (1 шт.);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Демонтаж детской площадки (1 шт.);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декоративного ограждения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(90,00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асфальтобетонного</w:t>
            </w:r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(112,64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(136,50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Балансир;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12 515 252,25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6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Бойцовая</w:t>
            </w:r>
            <w:proofErr w:type="gramEnd"/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ул., д. 23, Бульвар Маршала Рокоссовского, д. 22/23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(5,44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садового бортового камня (59,80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(192,64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резинового покрытия с основанием (43,00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(3475,85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Декоративное ограждение (67,00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(115,20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25 до 30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7 175 444,71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Бойцовая ул., д.29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проезжей части (2825,08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(309,50 кв. м);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(26,80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(404,00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(349,00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садовых бортовых камней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(86,00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(325,62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(1943,28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декоративного ограждения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(71,40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Балансир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;</w:t>
            </w:r>
            <w:proofErr w:type="gramEnd"/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10 745 072,49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(406,00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(59,00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(66,90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(234,00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(61,00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садовых бортовых камней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(119,30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(339,90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(4351,54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(78,60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(75,43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садовых бортовых камней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(95,70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20-25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Спортивный комплекс;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Тренажер стационарный уличный;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7 807 257,12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(374,00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(771,00 кв. м.);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(303,00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(545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(70,60 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(233,00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(12139,07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декоративного ограждения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(67,00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(138,40 кв. м.);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(169,00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 до 25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Качели;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19 002 684,62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15 к. 1,2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(427,20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(111,00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(9,00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(214,00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(45,00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садового бортового камня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(10,00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(1609,92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(108,24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(136,00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5 до 10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2 163 758,43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16/18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(913,15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(354,93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(16,20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(337,00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(257,00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(126,40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(468,00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(211,00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(1459,76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(121,90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цветника (18,00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(92,12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(131,6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 до 25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Тренажеры уличные;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Урна,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17 142 973,76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17 к. 1,2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(3066,86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(367,20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(10,80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(584,00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(172,00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(2528,57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(142,00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(165,00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6 409 788,05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(16,64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(2575,58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(82,02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(72,00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1 406 183,68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(504,15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а/б покрытия тротуара (132,76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(252,3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(57,5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(3194,68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Демонтаж детской площадки (1.шт.)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(154,00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(193,7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Урна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3 406 958,34  </w:t>
            </w:r>
          </w:p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D63D1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(429,23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 тротуара (77,64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(37,00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(137,00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(2479,77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(90,23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(83,00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2 081 618,89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Погонный пр. д. 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(324,66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(219,55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(239,10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(107,40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Замена садового бортового камня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(55,70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(12,70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(164,15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(20,10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(2511,87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декоративного ограждения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(73,4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(102,40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садового бортового камня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(128,00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6 617 196,59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Погонный пр. д. 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(250,65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(406,25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 (213,00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.);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(183,00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Замена садового бортового камня</w:t>
            </w:r>
            <w:r w:rsidR="00D63D1C"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(74,00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(244,20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(2101,34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декоративного ограждения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(60,80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(176,00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(220,00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т.п.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9 766 064,34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Погонный пр. д. 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(405,01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(93,00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нового а/б покрытия тротуары (64,00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Замена борта дорожного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(223,00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(224,00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(24,00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(2224,06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(22,00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(102,40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(128,00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Установка МАФ от 5 до 10 шт., ориентировочный набор: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2 989 524,06  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E4A57" w:rsidRPr="007E4A57" w:rsidTr="00D63D1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A57" w:rsidRPr="007E4A57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Погонный пр. д. 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(654,73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(190,20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(350,00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(2047,44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отмостки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(177,00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D63D1C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</w:t>
            </w:r>
          </w:p>
          <w:p w:rsidR="007E4A57" w:rsidRPr="00BE2768" w:rsidRDefault="007E4A57" w:rsidP="007E4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(168,00 </w:t>
            </w:r>
            <w:proofErr w:type="spell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BE27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E4A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2 724 576,59</w:t>
            </w:r>
          </w:p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63D1C" w:rsidRPr="007E4A57" w:rsidTr="00D63D1C">
        <w:trPr>
          <w:trHeight w:val="83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7" w:rsidRPr="007E4A57" w:rsidRDefault="007E4A57" w:rsidP="007E4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ВСЕМ ОБЪЕКТАМ: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7" w:rsidRPr="007E4A57" w:rsidRDefault="007E4A57" w:rsidP="007E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E4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132 043 500, 00</w:t>
            </w:r>
          </w:p>
        </w:tc>
      </w:tr>
    </w:tbl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</w:pPr>
    </w:p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061005" w:rsidRPr="00F86FF6" w:rsidRDefault="00061005" w:rsidP="00F86FF6">
      <w:pPr>
        <w:tabs>
          <w:tab w:val="left" w:pos="141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061005" w:rsidRPr="00F86FF6" w:rsidSect="00F86FF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E1" w:rsidRDefault="009E5EE1" w:rsidP="007E4A57">
      <w:pPr>
        <w:spacing w:after="0" w:line="240" w:lineRule="auto"/>
      </w:pPr>
      <w:r>
        <w:separator/>
      </w:r>
    </w:p>
  </w:endnote>
  <w:endnote w:type="continuationSeparator" w:id="0">
    <w:p w:rsidR="009E5EE1" w:rsidRDefault="009E5EE1" w:rsidP="007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E1" w:rsidRDefault="009E5EE1" w:rsidP="007E4A57">
      <w:pPr>
        <w:spacing w:after="0" w:line="240" w:lineRule="auto"/>
      </w:pPr>
      <w:r>
        <w:separator/>
      </w:r>
    </w:p>
  </w:footnote>
  <w:footnote w:type="continuationSeparator" w:id="0">
    <w:p w:rsidR="009E5EE1" w:rsidRDefault="009E5EE1" w:rsidP="007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005"/>
    <w:rsid w:val="00061005"/>
    <w:rsid w:val="000C0C21"/>
    <w:rsid w:val="000F0859"/>
    <w:rsid w:val="00112948"/>
    <w:rsid w:val="001F40E6"/>
    <w:rsid w:val="00214743"/>
    <w:rsid w:val="00216A5C"/>
    <w:rsid w:val="002461AF"/>
    <w:rsid w:val="00273221"/>
    <w:rsid w:val="00281D4D"/>
    <w:rsid w:val="002A1F36"/>
    <w:rsid w:val="003060A5"/>
    <w:rsid w:val="00511557"/>
    <w:rsid w:val="00620C8A"/>
    <w:rsid w:val="006B41B1"/>
    <w:rsid w:val="006C47A1"/>
    <w:rsid w:val="007E4A57"/>
    <w:rsid w:val="0091705C"/>
    <w:rsid w:val="009517C5"/>
    <w:rsid w:val="009E5EE1"/>
    <w:rsid w:val="00A227A1"/>
    <w:rsid w:val="00BE2768"/>
    <w:rsid w:val="00CF0F38"/>
    <w:rsid w:val="00D23684"/>
    <w:rsid w:val="00D63D1C"/>
    <w:rsid w:val="00E03ED0"/>
    <w:rsid w:val="00EC01CF"/>
    <w:rsid w:val="00F15EC9"/>
    <w:rsid w:val="00F86FF6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2023-04-11T07:25:00Z</cp:lastPrinted>
  <dcterms:created xsi:type="dcterms:W3CDTF">2021-02-19T10:35:00Z</dcterms:created>
  <dcterms:modified xsi:type="dcterms:W3CDTF">2023-04-14T07:20:00Z</dcterms:modified>
</cp:coreProperties>
</file>