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205" w:rsidRPr="00220E55" w:rsidRDefault="00E02205" w:rsidP="00E0220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220E55"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0BC4835A" wp14:editId="0CEFC620">
            <wp:extent cx="85725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205" w:rsidRPr="00220E55" w:rsidRDefault="00E02205" w:rsidP="00E0220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E02205" w:rsidRPr="00220E55" w:rsidRDefault="00E02205" w:rsidP="00E0220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220E55">
        <w:rPr>
          <w:rFonts w:ascii="Times New Roman" w:eastAsia="Times New Roman" w:hAnsi="Times New Roman"/>
          <w:b/>
          <w:sz w:val="32"/>
          <w:szCs w:val="32"/>
          <w:lang w:eastAsia="ru-RU"/>
        </w:rPr>
        <w:t>СОВЕТ ДЕПУТАТОВ</w:t>
      </w:r>
    </w:p>
    <w:p w:rsidR="00E02205" w:rsidRPr="00220E55" w:rsidRDefault="00E02205" w:rsidP="00E0220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220E55">
        <w:rPr>
          <w:rFonts w:ascii="Times New Roman" w:eastAsia="Times New Roman" w:hAnsi="Times New Roman"/>
          <w:b/>
          <w:sz w:val="32"/>
          <w:szCs w:val="32"/>
          <w:lang w:eastAsia="ru-RU"/>
        </w:rPr>
        <w:t>МУНИЦИПАЛЬНОГО ОКРУГА БОГОРОДСКОЕ</w:t>
      </w:r>
    </w:p>
    <w:p w:rsidR="00E02205" w:rsidRPr="00220E55" w:rsidRDefault="00E02205" w:rsidP="00E02205">
      <w:pPr>
        <w:tabs>
          <w:tab w:val="left" w:pos="56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0E55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E02205" w:rsidRPr="00220E55" w:rsidRDefault="00E02205" w:rsidP="00E0220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220E55">
        <w:rPr>
          <w:rFonts w:ascii="Times New Roman" w:eastAsia="Times New Roman" w:hAnsi="Times New Roman"/>
          <w:b/>
          <w:sz w:val="32"/>
          <w:szCs w:val="32"/>
          <w:lang w:eastAsia="ru-RU"/>
        </w:rPr>
        <w:t>РЕШЕНИЕ</w:t>
      </w:r>
    </w:p>
    <w:p w:rsidR="00E02205" w:rsidRPr="00220E55" w:rsidRDefault="00E02205" w:rsidP="00E02205">
      <w:pPr>
        <w:tabs>
          <w:tab w:val="left" w:pos="5680"/>
        </w:tabs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E02205" w:rsidRPr="00220E55" w:rsidRDefault="00E02205" w:rsidP="00E02205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13.09</w:t>
      </w:r>
      <w:r w:rsidRPr="00220E55">
        <w:rPr>
          <w:rFonts w:ascii="Times New Roman" w:eastAsia="Times New Roman" w:hAnsi="Times New Roman"/>
          <w:sz w:val="28"/>
          <w:szCs w:val="28"/>
          <w:lang w:eastAsia="ru-RU"/>
        </w:rPr>
        <w:t xml:space="preserve">.2018  г.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220E55">
        <w:rPr>
          <w:rFonts w:ascii="Times New Roman" w:eastAsia="Times New Roman" w:hAnsi="Times New Roman"/>
          <w:sz w:val="28"/>
          <w:szCs w:val="28"/>
          <w:lang w:eastAsia="ru-RU"/>
        </w:rPr>
        <w:t>1/0</w:t>
      </w:r>
      <w:r w:rsidR="002D41DC">
        <w:rPr>
          <w:rFonts w:ascii="Times New Roman" w:eastAsia="Times New Roman" w:hAnsi="Times New Roman"/>
          <w:sz w:val="28"/>
          <w:szCs w:val="28"/>
          <w:lang w:eastAsia="ru-RU"/>
        </w:rPr>
        <w:t>3</w:t>
      </w:r>
    </w:p>
    <w:p w:rsidR="005F2CB9" w:rsidRDefault="005F2CB9" w:rsidP="005F2CB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5F2CB9" w:rsidTr="003855B7">
        <w:tc>
          <w:tcPr>
            <w:tcW w:w="5495" w:type="dxa"/>
          </w:tcPr>
          <w:p w:rsidR="005F2CB9" w:rsidRDefault="005F2CB9" w:rsidP="005F2C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 плане работы Совета депутатов муниципального округа Богородское на 4 квартал 2018 года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:rsidR="005F2CB9" w:rsidRDefault="005F2CB9" w:rsidP="005F2CB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F2CB9" w:rsidRDefault="005F2CB9" w:rsidP="005F2C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F2CB9" w:rsidRDefault="005F2CB9" w:rsidP="005F2CB9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Уставом муниципального округа Богородское и Регламентом Совета депутатов муниципального округа Богородское, </w:t>
      </w:r>
    </w:p>
    <w:p w:rsidR="005F2CB9" w:rsidRDefault="005F2CB9" w:rsidP="005F2CB9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2CB9" w:rsidRDefault="005F2CB9" w:rsidP="005F2CB9">
      <w:pPr>
        <w:spacing w:after="0" w:line="276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Совет депутатов муниципального округа Богородское решил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5F2CB9" w:rsidRDefault="005F2CB9" w:rsidP="005F2CB9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2CB9" w:rsidRPr="000C494A" w:rsidRDefault="005F2CB9" w:rsidP="005F2CB9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494A">
        <w:rPr>
          <w:rFonts w:ascii="Times New Roman" w:eastAsia="Times New Roman" w:hAnsi="Times New Roman"/>
          <w:sz w:val="28"/>
          <w:szCs w:val="28"/>
          <w:lang w:eastAsia="ru-RU"/>
        </w:rPr>
        <w:t xml:space="preserve">1.Утвердить план работы Совета депутатов муниципального округа Богородское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0C494A">
        <w:rPr>
          <w:rFonts w:ascii="Times New Roman" w:eastAsia="Times New Roman" w:hAnsi="Times New Roman"/>
          <w:sz w:val="28"/>
          <w:szCs w:val="28"/>
          <w:lang w:eastAsia="ru-RU"/>
        </w:rPr>
        <w:t xml:space="preserve"> квартал 201</w:t>
      </w:r>
      <w:r w:rsidRPr="005F2CB9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0C494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(приложение).</w:t>
      </w:r>
    </w:p>
    <w:p w:rsidR="005F2CB9" w:rsidRPr="000C494A" w:rsidRDefault="005F2CB9" w:rsidP="005F2CB9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494A">
        <w:rPr>
          <w:rFonts w:ascii="Times New Roman" w:eastAsia="Times New Roman" w:hAnsi="Times New Roman"/>
          <w:sz w:val="28"/>
          <w:szCs w:val="28"/>
          <w:lang w:eastAsia="ru-RU"/>
        </w:rPr>
        <w:t>2.Направить настоящее решение в префектуру Восточного административного округа города Москвы и управу района Богородское города Москвы.</w:t>
      </w:r>
    </w:p>
    <w:p w:rsidR="005F2CB9" w:rsidRPr="000C494A" w:rsidRDefault="005F2CB9" w:rsidP="005F2CB9">
      <w:pPr>
        <w:tabs>
          <w:tab w:val="left" w:pos="426"/>
          <w:tab w:val="left" w:pos="567"/>
        </w:tabs>
        <w:autoSpaceDE w:val="0"/>
        <w:autoSpaceDN w:val="0"/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0C494A">
        <w:rPr>
          <w:rFonts w:ascii="Times New Roman" w:eastAsia="Times New Roman" w:hAnsi="Times New Roman"/>
          <w:sz w:val="28"/>
          <w:szCs w:val="28"/>
          <w:lang w:eastAsia="ru-RU"/>
        </w:rPr>
        <w:t>.Опубликовать настоящее решение в бюллетене «Московский муниципальный вестник» и разместить на официальном сайте муниципального округа Богородское www.bogorodskoe-mo.ru.</w:t>
      </w:r>
    </w:p>
    <w:p w:rsidR="005F2CB9" w:rsidRPr="000C494A" w:rsidRDefault="005F2CB9" w:rsidP="005F2CB9">
      <w:pPr>
        <w:widowControl w:val="0"/>
        <w:tabs>
          <w:tab w:val="left" w:pos="436"/>
        </w:tabs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0C494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Start"/>
      <w:r w:rsidRPr="000C494A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0C494A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главу муниципального округа Богородское </w:t>
      </w:r>
      <w:r w:rsidRPr="007500C8">
        <w:rPr>
          <w:rFonts w:ascii="Times New Roman" w:eastAsia="Times New Roman" w:hAnsi="Times New Roman"/>
          <w:sz w:val="28"/>
          <w:szCs w:val="28"/>
          <w:lang w:eastAsia="ru-RU"/>
        </w:rPr>
        <w:t>Воловика К.Е</w:t>
      </w:r>
      <w:r w:rsidRPr="000C494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F2CB9" w:rsidRPr="000C494A" w:rsidRDefault="005F2CB9" w:rsidP="005F2CB9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2CB9" w:rsidRPr="000C494A" w:rsidRDefault="005F2CB9" w:rsidP="005F2CB9">
      <w:pPr>
        <w:spacing w:after="0" w:line="276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C494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Глава </w:t>
      </w:r>
    </w:p>
    <w:p w:rsidR="005F2CB9" w:rsidRPr="000C494A" w:rsidRDefault="005F2CB9" w:rsidP="005F2CB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0C494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округа Богородское     </w:t>
      </w:r>
      <w:r w:rsidRPr="000C494A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0C494A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0C494A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К.Е. Воловик</w:t>
      </w:r>
    </w:p>
    <w:p w:rsidR="005F2CB9" w:rsidRPr="000C494A" w:rsidRDefault="005F2CB9" w:rsidP="005F2CB9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F2CB9" w:rsidRDefault="005F2CB9" w:rsidP="005F2CB9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F2CB9" w:rsidRDefault="005F2CB9" w:rsidP="005F2CB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F2CB9" w:rsidRDefault="005F2CB9" w:rsidP="005F2CB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F2CB9" w:rsidRDefault="005F2CB9" w:rsidP="005F2CB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F2CB9" w:rsidRDefault="005F2CB9" w:rsidP="005F2CB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F2CB9" w:rsidRDefault="005F2CB9" w:rsidP="005F2CB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F2CB9" w:rsidRDefault="005F2CB9" w:rsidP="005F2CB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94A6B" w:rsidRDefault="00694A6B" w:rsidP="005F2CB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94A6B" w:rsidRDefault="00694A6B" w:rsidP="005F2CB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94A6B" w:rsidRDefault="00694A6B" w:rsidP="005F2CB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F2CB9" w:rsidRDefault="005F2CB9" w:rsidP="005F2CB9">
      <w:pPr>
        <w:shd w:val="clear" w:color="auto" w:fill="FFFFFF"/>
        <w:suppressAutoHyphens/>
        <w:spacing w:after="0" w:line="240" w:lineRule="auto"/>
        <w:ind w:left="6237"/>
        <w:rPr>
          <w:rFonts w:ascii="Times New Roman" w:eastAsia="Times New Roman" w:hAnsi="Times New Roman"/>
          <w:spacing w:val="2"/>
          <w:sz w:val="24"/>
          <w:szCs w:val="24"/>
          <w:lang w:eastAsia="ar-SA"/>
        </w:rPr>
      </w:pPr>
    </w:p>
    <w:p w:rsidR="005F2CB9" w:rsidRDefault="005F2CB9" w:rsidP="005F2CB9">
      <w:pPr>
        <w:shd w:val="clear" w:color="auto" w:fill="FFFFFF"/>
        <w:suppressAutoHyphens/>
        <w:spacing w:after="0" w:line="240" w:lineRule="auto"/>
        <w:ind w:left="6237"/>
        <w:rPr>
          <w:rFonts w:ascii="Times New Roman" w:eastAsia="Times New Roman" w:hAnsi="Times New Roman"/>
          <w:spacing w:val="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ar-SA"/>
        </w:rPr>
        <w:t>Приложение</w:t>
      </w:r>
    </w:p>
    <w:p w:rsidR="005F2CB9" w:rsidRDefault="005F2CB9" w:rsidP="005F2CB9">
      <w:pPr>
        <w:shd w:val="clear" w:color="auto" w:fill="FFFFFF"/>
        <w:suppressAutoHyphens/>
        <w:spacing w:after="0" w:line="240" w:lineRule="auto"/>
        <w:ind w:left="6237"/>
        <w:rPr>
          <w:rFonts w:ascii="Times New Roman" w:eastAsia="Times New Roman" w:hAnsi="Times New Roman"/>
          <w:spacing w:val="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ar-SA"/>
        </w:rPr>
        <w:t xml:space="preserve">к решению Совета депутатов </w:t>
      </w:r>
    </w:p>
    <w:p w:rsidR="005F2CB9" w:rsidRDefault="005F2CB9" w:rsidP="005F2CB9">
      <w:pPr>
        <w:shd w:val="clear" w:color="auto" w:fill="FFFFFF"/>
        <w:suppressAutoHyphens/>
        <w:spacing w:after="0" w:line="240" w:lineRule="auto"/>
        <w:ind w:left="6237"/>
        <w:rPr>
          <w:rFonts w:ascii="Times New Roman" w:eastAsia="Times New Roman" w:hAnsi="Times New Roman"/>
          <w:spacing w:val="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ar-SA"/>
        </w:rPr>
        <w:t>муниципального округа Богородское</w:t>
      </w:r>
    </w:p>
    <w:p w:rsidR="005F2CB9" w:rsidRDefault="005F2CB9" w:rsidP="005F2CB9">
      <w:pPr>
        <w:shd w:val="clear" w:color="auto" w:fill="FFFFFF"/>
        <w:suppressAutoHyphens/>
        <w:spacing w:after="0" w:line="240" w:lineRule="auto"/>
        <w:ind w:left="6237"/>
        <w:rPr>
          <w:rFonts w:ascii="Times New Roman" w:eastAsia="Times New Roman" w:hAnsi="Times New Roman"/>
          <w:spacing w:val="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ar-SA"/>
        </w:rPr>
        <w:t xml:space="preserve">от </w:t>
      </w:r>
      <w:r w:rsidRPr="00694A6B">
        <w:rPr>
          <w:rFonts w:ascii="Times New Roman" w:eastAsia="Times New Roman" w:hAnsi="Times New Roman"/>
          <w:spacing w:val="2"/>
          <w:sz w:val="24"/>
          <w:szCs w:val="24"/>
          <w:lang w:eastAsia="ar-SA"/>
        </w:rPr>
        <w:t>13</w:t>
      </w:r>
      <w:r>
        <w:rPr>
          <w:rFonts w:ascii="Times New Roman" w:eastAsia="Times New Roman" w:hAnsi="Times New Roman"/>
          <w:spacing w:val="2"/>
          <w:sz w:val="24"/>
          <w:szCs w:val="24"/>
          <w:lang w:eastAsia="ar-SA"/>
        </w:rPr>
        <w:t xml:space="preserve"> сентября 201</w:t>
      </w:r>
      <w:r w:rsidRPr="00694A6B">
        <w:rPr>
          <w:rFonts w:ascii="Times New Roman" w:eastAsia="Times New Roman" w:hAnsi="Times New Roman"/>
          <w:spacing w:val="2"/>
          <w:sz w:val="24"/>
          <w:szCs w:val="24"/>
          <w:lang w:eastAsia="ar-SA"/>
        </w:rPr>
        <w:t>8</w:t>
      </w:r>
      <w:r>
        <w:rPr>
          <w:rFonts w:ascii="Times New Roman" w:eastAsia="Times New Roman" w:hAnsi="Times New Roman"/>
          <w:spacing w:val="2"/>
          <w:sz w:val="24"/>
          <w:szCs w:val="24"/>
          <w:lang w:eastAsia="ar-SA"/>
        </w:rPr>
        <w:t xml:space="preserve"> года №  </w:t>
      </w:r>
      <w:r w:rsidR="002D41DC">
        <w:rPr>
          <w:rFonts w:ascii="Times New Roman" w:eastAsia="Times New Roman" w:hAnsi="Times New Roman"/>
          <w:spacing w:val="2"/>
          <w:sz w:val="24"/>
          <w:szCs w:val="24"/>
          <w:lang w:eastAsia="ar-SA"/>
        </w:rPr>
        <w:t>11/03</w:t>
      </w:r>
      <w:bookmarkStart w:id="0" w:name="_GoBack"/>
      <w:bookmarkEnd w:id="0"/>
    </w:p>
    <w:p w:rsidR="005F2CB9" w:rsidRDefault="005F2CB9" w:rsidP="005F2CB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5F2CB9" w:rsidRDefault="005F2CB9" w:rsidP="005F2CB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ПЛАН РАБОТЫ</w:t>
      </w:r>
    </w:p>
    <w:p w:rsidR="005F2CB9" w:rsidRDefault="005F2CB9" w:rsidP="005F2CB9">
      <w:pPr>
        <w:suppressAutoHyphens/>
        <w:spacing w:after="0" w:line="240" w:lineRule="auto"/>
        <w:ind w:left="1416" w:hanging="1416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Совета депутатов муниципального округа Богородское</w:t>
      </w:r>
    </w:p>
    <w:p w:rsidR="005F2CB9" w:rsidRDefault="005F2CB9" w:rsidP="005F2CB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на 4 квартал 201</w:t>
      </w:r>
      <w:r w:rsidRPr="00694A6B">
        <w:rPr>
          <w:rFonts w:ascii="Times New Roman" w:eastAsia="Times New Roman" w:hAnsi="Times New Roman"/>
          <w:b/>
          <w:sz w:val="28"/>
          <w:szCs w:val="28"/>
          <w:lang w:eastAsia="ar-SA"/>
        </w:rPr>
        <w:t>8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года</w:t>
      </w:r>
    </w:p>
    <w:p w:rsidR="005F2CB9" w:rsidRDefault="005F2CB9" w:rsidP="005F2CB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ar-SA"/>
        </w:rPr>
      </w:pPr>
    </w:p>
    <w:p w:rsidR="005F2CB9" w:rsidRPr="005D36DD" w:rsidRDefault="005F2CB9" w:rsidP="005F2CB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>Октябрь</w:t>
      </w:r>
      <w:r w:rsidRPr="005D36DD"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 xml:space="preserve"> </w:t>
      </w:r>
    </w:p>
    <w:p w:rsidR="005F2CB9" w:rsidRPr="005D36DD" w:rsidRDefault="005F2CB9" w:rsidP="005F2CB9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D36DD">
        <w:rPr>
          <w:rFonts w:ascii="Times New Roman" w:eastAsia="Times New Roman" w:hAnsi="Times New Roman"/>
          <w:sz w:val="28"/>
          <w:szCs w:val="28"/>
          <w:lang w:eastAsia="ar-SA"/>
        </w:rPr>
        <w:t xml:space="preserve">1. Об информации руководителя </w:t>
      </w:r>
      <w:r w:rsidRPr="005D36DD">
        <w:rPr>
          <w:rFonts w:ascii="Times New Roman" w:hAnsi="Times New Roman"/>
          <w:sz w:val="28"/>
          <w:szCs w:val="28"/>
        </w:rPr>
        <w:t>Государственное бюджетное общеобразовательное учреждение города Москвы "</w:t>
      </w:r>
      <w:r>
        <w:rPr>
          <w:rFonts w:ascii="Times New Roman" w:hAnsi="Times New Roman"/>
          <w:sz w:val="28"/>
          <w:szCs w:val="28"/>
        </w:rPr>
        <w:t xml:space="preserve">Школа № </w:t>
      </w:r>
      <w:r w:rsidRPr="005F2CB9">
        <w:rPr>
          <w:rFonts w:ascii="Times New Roman" w:hAnsi="Times New Roman"/>
          <w:sz w:val="28"/>
          <w:szCs w:val="28"/>
        </w:rPr>
        <w:t>386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о работе учреждения</w:t>
      </w:r>
      <w:r w:rsidRPr="005D36DD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5F2CB9" w:rsidRDefault="005F2CB9" w:rsidP="005F2CB9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D36DD">
        <w:rPr>
          <w:rFonts w:ascii="Times New Roman" w:eastAsia="Times New Roman" w:hAnsi="Times New Roman"/>
          <w:sz w:val="28"/>
          <w:szCs w:val="28"/>
          <w:lang w:eastAsia="ar-SA"/>
        </w:rPr>
        <w:t>2.</w:t>
      </w:r>
      <w:r w:rsidRPr="005D36DD">
        <w:rPr>
          <w:rFonts w:ascii="Times New Roman" w:eastAsia="Times New Roman" w:hAnsi="Times New Roman"/>
          <w:color w:val="FFFFFF"/>
          <w:sz w:val="28"/>
          <w:szCs w:val="28"/>
          <w:lang w:eastAsia="ar-SA"/>
        </w:rPr>
        <w:t>.</w:t>
      </w:r>
      <w:r w:rsidRPr="005D36D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D36DD">
        <w:rPr>
          <w:rFonts w:ascii="Times New Roman" w:eastAsia="Times New Roman" w:hAnsi="Times New Roman"/>
          <w:sz w:val="28"/>
          <w:szCs w:val="28"/>
          <w:lang w:eastAsia="ar-SA"/>
        </w:rPr>
        <w:t xml:space="preserve">Об информации руководителя </w:t>
      </w:r>
      <w:r w:rsidRPr="005D36DD">
        <w:rPr>
          <w:rFonts w:ascii="Times New Roman" w:hAnsi="Times New Roman"/>
          <w:sz w:val="28"/>
          <w:szCs w:val="28"/>
        </w:rPr>
        <w:t>Государственное бюджетное общеобразовательное учреждение города Москвы "</w:t>
      </w:r>
      <w:r>
        <w:rPr>
          <w:rFonts w:ascii="Times New Roman" w:hAnsi="Times New Roman"/>
          <w:sz w:val="28"/>
          <w:szCs w:val="28"/>
        </w:rPr>
        <w:t xml:space="preserve">Школа № </w:t>
      </w:r>
      <w:r w:rsidRPr="005F2CB9">
        <w:rPr>
          <w:rFonts w:ascii="Times New Roman" w:hAnsi="Times New Roman"/>
          <w:sz w:val="28"/>
          <w:szCs w:val="28"/>
        </w:rPr>
        <w:t>362</w:t>
      </w:r>
      <w:r>
        <w:rPr>
          <w:rFonts w:ascii="Times New Roman" w:hAnsi="Times New Roman"/>
          <w:sz w:val="28"/>
          <w:szCs w:val="28"/>
        </w:rPr>
        <w:t xml:space="preserve">"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о работе учреждения</w:t>
      </w:r>
      <w:r w:rsidRPr="005D36DD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5F2CB9" w:rsidRDefault="005F2CB9" w:rsidP="005F2CB9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3. </w:t>
      </w:r>
      <w:r w:rsidRPr="00C871E7">
        <w:rPr>
          <w:rFonts w:ascii="Times New Roman" w:eastAsia="Times New Roman" w:hAnsi="Times New Roman"/>
          <w:sz w:val="28"/>
          <w:szCs w:val="28"/>
          <w:lang w:eastAsia="ar-SA"/>
        </w:rPr>
        <w:t>Об информации руководителя управляющей компан</w:t>
      </w:r>
      <w:proofErr w:type="gramStart"/>
      <w:r w:rsidRPr="00C871E7">
        <w:rPr>
          <w:rFonts w:ascii="Times New Roman" w:eastAsia="Times New Roman" w:hAnsi="Times New Roman"/>
          <w:sz w:val="28"/>
          <w:szCs w:val="28"/>
          <w:lang w:eastAsia="ar-SA"/>
        </w:rPr>
        <w:t>ии ООО</w:t>
      </w:r>
      <w:proofErr w:type="gramEnd"/>
      <w:r w:rsidRPr="00C871E7">
        <w:rPr>
          <w:rFonts w:ascii="Times New Roman" w:eastAsia="Times New Roman" w:hAnsi="Times New Roman"/>
          <w:sz w:val="28"/>
          <w:szCs w:val="28"/>
          <w:lang w:eastAsia="ar-SA"/>
        </w:rPr>
        <w:t xml:space="preserve"> «ЭЛИТСТРОЙ» о работе учреждения в 2017 году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694A6B" w:rsidRPr="005D36DD" w:rsidRDefault="00694A6B" w:rsidP="005F2CB9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4. </w:t>
      </w:r>
      <w:r>
        <w:rPr>
          <w:rFonts w:ascii="Times New Roman" w:hAnsi="Times New Roman"/>
          <w:sz w:val="28"/>
          <w:szCs w:val="28"/>
        </w:rPr>
        <w:t>Об информации председателя ТСЖ "</w:t>
      </w:r>
      <w:proofErr w:type="spellStart"/>
      <w:r>
        <w:rPr>
          <w:rFonts w:ascii="Times New Roman" w:hAnsi="Times New Roman"/>
          <w:sz w:val="28"/>
          <w:szCs w:val="28"/>
        </w:rPr>
        <w:t>Рокоссовское</w:t>
      </w:r>
      <w:proofErr w:type="gramStart"/>
      <w:r>
        <w:rPr>
          <w:rFonts w:ascii="Times New Roman" w:hAnsi="Times New Roman"/>
          <w:sz w:val="28"/>
          <w:szCs w:val="28"/>
        </w:rPr>
        <w:t>"о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работе учреждения.</w:t>
      </w:r>
    </w:p>
    <w:p w:rsidR="005F2CB9" w:rsidRPr="005D36DD" w:rsidRDefault="005F2CB9" w:rsidP="005F2CB9">
      <w:pPr>
        <w:spacing w:line="259" w:lineRule="auto"/>
        <w:ind w:firstLine="426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</w:pPr>
      <w:r w:rsidRPr="005D36DD">
        <w:rPr>
          <w:rFonts w:ascii="Times New Roman" w:eastAsia="Times New Roman" w:hAnsi="Times New Roman"/>
          <w:sz w:val="28"/>
          <w:szCs w:val="28"/>
          <w:lang w:eastAsia="ar-SA"/>
        </w:rPr>
        <w:br/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>Н</w:t>
      </w:r>
      <w:r w:rsidRPr="005D36DD"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>оябр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>ь</w:t>
      </w:r>
    </w:p>
    <w:p w:rsidR="005F2CB9" w:rsidRPr="005D36DD" w:rsidRDefault="005F2CB9" w:rsidP="005F2CB9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D36DD">
        <w:rPr>
          <w:rFonts w:ascii="Times New Roman" w:eastAsia="Times New Roman" w:hAnsi="Times New Roman"/>
          <w:sz w:val="28"/>
          <w:szCs w:val="28"/>
          <w:lang w:eastAsia="ar-SA"/>
        </w:rPr>
        <w:t>1.</w:t>
      </w:r>
      <w:r w:rsidRPr="005D36DD">
        <w:rPr>
          <w:rFonts w:ascii="Times New Roman" w:eastAsia="Times New Roman" w:hAnsi="Times New Roman"/>
          <w:color w:val="FFFFFF"/>
          <w:sz w:val="28"/>
          <w:szCs w:val="28"/>
          <w:lang w:eastAsia="ar-SA"/>
        </w:rPr>
        <w:t>.</w:t>
      </w:r>
      <w:r w:rsidRPr="005D36DD">
        <w:rPr>
          <w:rFonts w:ascii="Times New Roman" w:eastAsia="Times New Roman" w:hAnsi="Times New Roman"/>
          <w:sz w:val="28"/>
          <w:szCs w:val="28"/>
          <w:lang w:eastAsia="ar-SA"/>
        </w:rPr>
        <w:t xml:space="preserve"> О проекте решения Совета депутатов муниципального округа Богородское «О бюджете муниципального округа Богородское на 201</w:t>
      </w:r>
      <w:r w:rsidRPr="005F2CB9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Pr="005D36DD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и плановый период 20</w:t>
      </w:r>
      <w:r w:rsidRPr="005F2CB9">
        <w:rPr>
          <w:rFonts w:ascii="Times New Roman" w:eastAsia="Times New Roman" w:hAnsi="Times New Roman"/>
          <w:sz w:val="28"/>
          <w:szCs w:val="28"/>
          <w:lang w:eastAsia="ar-SA"/>
        </w:rPr>
        <w:t>20</w:t>
      </w:r>
      <w:r w:rsidRPr="005D36DD">
        <w:rPr>
          <w:rFonts w:ascii="Times New Roman" w:eastAsia="Times New Roman" w:hAnsi="Times New Roman"/>
          <w:sz w:val="28"/>
          <w:szCs w:val="28"/>
          <w:lang w:eastAsia="ar-SA"/>
        </w:rPr>
        <w:t>- 20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Pr="005F2CB9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Pr="005D36DD">
        <w:rPr>
          <w:rFonts w:ascii="Times New Roman" w:eastAsia="Times New Roman" w:hAnsi="Times New Roman"/>
          <w:sz w:val="28"/>
          <w:szCs w:val="28"/>
          <w:lang w:eastAsia="ar-SA"/>
        </w:rPr>
        <w:t xml:space="preserve"> годов».</w:t>
      </w:r>
    </w:p>
    <w:p w:rsidR="005F2CB9" w:rsidRDefault="005F2CB9" w:rsidP="005F2CB9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D36DD">
        <w:rPr>
          <w:rFonts w:ascii="Times New Roman" w:eastAsia="Times New Roman" w:hAnsi="Times New Roman"/>
          <w:sz w:val="28"/>
          <w:szCs w:val="28"/>
          <w:lang w:eastAsia="ar-SA"/>
        </w:rPr>
        <w:t>2. О назначении публичных слушаний по проекту решения Совета депутатов муниципального округа Богородское «О бюджете муниципального округа Богородское на 201</w:t>
      </w:r>
      <w:r w:rsidRPr="005F2CB9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Pr="005D36DD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и плановый период 20</w:t>
      </w:r>
      <w:r w:rsidRPr="005F2CB9">
        <w:rPr>
          <w:rFonts w:ascii="Times New Roman" w:eastAsia="Times New Roman" w:hAnsi="Times New Roman"/>
          <w:sz w:val="28"/>
          <w:szCs w:val="28"/>
          <w:lang w:eastAsia="ar-SA"/>
        </w:rPr>
        <w:t>20</w:t>
      </w:r>
      <w:r w:rsidRPr="005D36DD">
        <w:rPr>
          <w:rFonts w:ascii="Times New Roman" w:eastAsia="Times New Roman" w:hAnsi="Times New Roman"/>
          <w:sz w:val="28"/>
          <w:szCs w:val="28"/>
          <w:lang w:eastAsia="ar-SA"/>
        </w:rPr>
        <w:t>- 20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Pr="005F2CB9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Pr="005D36DD">
        <w:rPr>
          <w:rFonts w:ascii="Times New Roman" w:eastAsia="Times New Roman" w:hAnsi="Times New Roman"/>
          <w:sz w:val="28"/>
          <w:szCs w:val="28"/>
          <w:lang w:eastAsia="ar-SA"/>
        </w:rPr>
        <w:t xml:space="preserve"> годов».</w:t>
      </w:r>
    </w:p>
    <w:p w:rsidR="00694A6B" w:rsidRPr="005D36DD" w:rsidRDefault="00694A6B" w:rsidP="005F2CB9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3. Об информации руководителя управляющей компан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ии ООО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«Управляющая компания ЮНИ-ДОМ» о работе учреждения.</w:t>
      </w:r>
    </w:p>
    <w:p w:rsidR="005F2CB9" w:rsidRPr="005D36DD" w:rsidRDefault="005F2CB9" w:rsidP="005F2CB9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F2CB9" w:rsidRPr="005D36DD" w:rsidRDefault="005F2CB9" w:rsidP="005F2CB9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>Д</w:t>
      </w:r>
      <w:r w:rsidRPr="005D36DD"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>екабр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>ь</w:t>
      </w:r>
    </w:p>
    <w:p w:rsidR="005F2CB9" w:rsidRPr="005D36DD" w:rsidRDefault="005F2CB9" w:rsidP="005F2CB9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</w:pPr>
    </w:p>
    <w:p w:rsidR="005F2CB9" w:rsidRPr="005D36DD" w:rsidRDefault="005F2CB9" w:rsidP="005F2CB9">
      <w:pPr>
        <w:spacing w:after="0" w:line="259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D36DD">
        <w:rPr>
          <w:rFonts w:ascii="Times New Roman" w:eastAsia="Times New Roman" w:hAnsi="Times New Roman"/>
          <w:sz w:val="28"/>
          <w:szCs w:val="28"/>
          <w:lang w:eastAsia="ar-SA"/>
        </w:rPr>
        <w:t>1. О результатах публичных слушаний по проекту решения Совета депутатов муниципального округа Богородское «О бюджете муниципального округа Богородское на 201</w:t>
      </w:r>
      <w:r w:rsidRPr="005F2CB9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Pr="005D36DD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и плановый период 20</w:t>
      </w:r>
      <w:r w:rsidRPr="005F2CB9">
        <w:rPr>
          <w:rFonts w:ascii="Times New Roman" w:eastAsia="Times New Roman" w:hAnsi="Times New Roman"/>
          <w:sz w:val="28"/>
          <w:szCs w:val="28"/>
          <w:lang w:eastAsia="ar-SA"/>
        </w:rPr>
        <w:t>20</w:t>
      </w:r>
      <w:r w:rsidRPr="005D36DD">
        <w:rPr>
          <w:rFonts w:ascii="Times New Roman" w:eastAsia="Times New Roman" w:hAnsi="Times New Roman"/>
          <w:sz w:val="28"/>
          <w:szCs w:val="28"/>
          <w:lang w:eastAsia="ar-SA"/>
        </w:rPr>
        <w:t>- 20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Pr="005F2CB9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Pr="005D36DD">
        <w:rPr>
          <w:rFonts w:ascii="Times New Roman" w:eastAsia="Times New Roman" w:hAnsi="Times New Roman"/>
          <w:sz w:val="28"/>
          <w:szCs w:val="28"/>
          <w:lang w:eastAsia="ar-SA"/>
        </w:rPr>
        <w:t xml:space="preserve"> годов».</w:t>
      </w:r>
    </w:p>
    <w:p w:rsidR="005F2CB9" w:rsidRPr="005D36DD" w:rsidRDefault="005F2CB9" w:rsidP="005F2CB9">
      <w:pPr>
        <w:spacing w:after="0" w:line="259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D36DD">
        <w:rPr>
          <w:rFonts w:ascii="Times New Roman" w:eastAsia="Times New Roman" w:hAnsi="Times New Roman"/>
          <w:sz w:val="28"/>
          <w:szCs w:val="28"/>
          <w:lang w:eastAsia="ar-SA"/>
        </w:rPr>
        <w:t>2. О бюджете муниципального округа Богородское на 201</w:t>
      </w:r>
      <w:r w:rsidRPr="005F2CB9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Pr="005D36DD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и плановый период 20</w:t>
      </w:r>
      <w:r w:rsidRPr="005F2CB9">
        <w:rPr>
          <w:rFonts w:ascii="Times New Roman" w:eastAsia="Times New Roman" w:hAnsi="Times New Roman"/>
          <w:sz w:val="28"/>
          <w:szCs w:val="28"/>
          <w:lang w:eastAsia="ar-SA"/>
        </w:rPr>
        <w:t>20</w:t>
      </w:r>
      <w:r w:rsidRPr="005D36DD">
        <w:rPr>
          <w:rFonts w:ascii="Times New Roman" w:eastAsia="Times New Roman" w:hAnsi="Times New Roman"/>
          <w:sz w:val="28"/>
          <w:szCs w:val="28"/>
          <w:lang w:eastAsia="ar-SA"/>
        </w:rPr>
        <w:t>- 20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Pr="005F2CB9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Pr="005D36DD">
        <w:rPr>
          <w:rFonts w:ascii="Times New Roman" w:eastAsia="Times New Roman" w:hAnsi="Times New Roman"/>
          <w:sz w:val="28"/>
          <w:szCs w:val="28"/>
          <w:lang w:eastAsia="ar-SA"/>
        </w:rPr>
        <w:t xml:space="preserve"> годов.</w:t>
      </w:r>
    </w:p>
    <w:p w:rsidR="005F2CB9" w:rsidRPr="005D36DD" w:rsidRDefault="005F2CB9" w:rsidP="005F2CB9">
      <w:pPr>
        <w:spacing w:after="0" w:line="259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D36DD">
        <w:rPr>
          <w:rFonts w:ascii="Times New Roman" w:eastAsia="Times New Roman" w:hAnsi="Times New Roman"/>
          <w:sz w:val="28"/>
          <w:szCs w:val="28"/>
          <w:lang w:eastAsia="ar-SA"/>
        </w:rPr>
        <w:t>3. О проведении дополнительных мероприятий по социально-экономическому развитию района Богородское на 201</w:t>
      </w:r>
      <w:r w:rsidRPr="005F2CB9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Pr="005D36DD">
        <w:rPr>
          <w:rFonts w:ascii="Times New Roman" w:eastAsia="Times New Roman" w:hAnsi="Times New Roman"/>
          <w:sz w:val="28"/>
          <w:szCs w:val="28"/>
          <w:lang w:eastAsia="ar-SA"/>
        </w:rPr>
        <w:t xml:space="preserve"> год.</w:t>
      </w:r>
    </w:p>
    <w:p w:rsidR="005F2CB9" w:rsidRDefault="005F2CB9" w:rsidP="005F2CB9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D36D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4. О </w:t>
      </w:r>
      <w:r w:rsidRPr="005D36DD">
        <w:rPr>
          <w:rFonts w:ascii="Times New Roman" w:eastAsia="Times New Roman" w:hAnsi="Times New Roman"/>
          <w:sz w:val="28"/>
          <w:szCs w:val="28"/>
          <w:lang w:eastAsia="ar-SA"/>
        </w:rPr>
        <w:t xml:space="preserve">согласовании ежеквартального сводного районного календарного плана по досуговой, социально-воспитательной, физкультурно-оздоровительной </w:t>
      </w:r>
      <w:r w:rsidRPr="005D36DD">
        <w:rPr>
          <w:rFonts w:ascii="Times New Roman" w:eastAsia="Times New Roman" w:hAnsi="Times New Roman"/>
          <w:sz w:val="28"/>
          <w:szCs w:val="28"/>
          <w:lang w:eastAsia="ar-SA"/>
        </w:rPr>
        <w:br/>
        <w:t>и спортивной работе с населением по месту жительства на 1 квартал 201</w:t>
      </w:r>
      <w:r w:rsidRPr="005F2CB9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Pr="005D36DD">
        <w:rPr>
          <w:rFonts w:ascii="Times New Roman" w:eastAsia="Times New Roman" w:hAnsi="Times New Roman"/>
          <w:sz w:val="28"/>
          <w:szCs w:val="28"/>
          <w:lang w:eastAsia="ar-SA"/>
        </w:rPr>
        <w:t xml:space="preserve"> года.</w:t>
      </w:r>
    </w:p>
    <w:p w:rsidR="005F2CB9" w:rsidRPr="005D36DD" w:rsidRDefault="005F2CB9" w:rsidP="005F2CB9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5. </w:t>
      </w:r>
      <w:r w:rsidRPr="005D36DD">
        <w:rPr>
          <w:rFonts w:ascii="Times New Roman" w:eastAsia="Times New Roman" w:hAnsi="Times New Roman"/>
          <w:sz w:val="28"/>
          <w:szCs w:val="28"/>
          <w:lang w:eastAsia="ar-SA"/>
        </w:rPr>
        <w:t>О поощрении депутатов Совета депутатов муниципального округа Богородское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D36DD">
        <w:rPr>
          <w:rFonts w:ascii="Times New Roman" w:eastAsia="Times New Roman" w:hAnsi="Times New Roman"/>
          <w:sz w:val="28"/>
          <w:szCs w:val="28"/>
          <w:lang w:eastAsia="ar-SA"/>
        </w:rPr>
        <w:t xml:space="preserve">за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Pr="005D36DD">
        <w:rPr>
          <w:rFonts w:ascii="Times New Roman" w:eastAsia="Times New Roman" w:hAnsi="Times New Roman"/>
          <w:sz w:val="28"/>
          <w:szCs w:val="28"/>
          <w:lang w:eastAsia="ar-SA"/>
        </w:rPr>
        <w:t xml:space="preserve"> квартал 201</w:t>
      </w:r>
      <w:r w:rsidRPr="005F2CB9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Pr="005D36DD">
        <w:rPr>
          <w:rFonts w:ascii="Times New Roman" w:eastAsia="Times New Roman" w:hAnsi="Times New Roman"/>
          <w:sz w:val="28"/>
          <w:szCs w:val="28"/>
          <w:lang w:eastAsia="ar-SA"/>
        </w:rPr>
        <w:t xml:space="preserve"> года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5F2CB9" w:rsidRDefault="005F2CB9" w:rsidP="005F2CB9">
      <w:pPr>
        <w:spacing w:after="0" w:line="240" w:lineRule="auto"/>
        <w:ind w:firstLine="426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Pr="005D36DD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Pr="005D36DD">
        <w:t xml:space="preserve"> </w:t>
      </w:r>
      <w:r w:rsidRPr="005D36DD">
        <w:rPr>
          <w:rFonts w:ascii="Times New Roman" w:eastAsia="Times New Roman" w:hAnsi="Times New Roman"/>
          <w:sz w:val="28"/>
          <w:szCs w:val="28"/>
          <w:lang w:eastAsia="ar-SA"/>
        </w:rPr>
        <w:t>О плане работы Совета депутатов муниципального округа Богородское на 1квартал 201</w:t>
      </w:r>
      <w:r w:rsidRPr="005F2CB9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Pr="005D36DD">
        <w:rPr>
          <w:rFonts w:ascii="Times New Roman" w:eastAsia="Times New Roman" w:hAnsi="Times New Roman"/>
          <w:sz w:val="28"/>
          <w:szCs w:val="28"/>
          <w:lang w:eastAsia="ar-SA"/>
        </w:rPr>
        <w:t xml:space="preserve"> года.</w:t>
      </w:r>
    </w:p>
    <w:p w:rsidR="005F2CB9" w:rsidRPr="005D36DD" w:rsidRDefault="005F2CB9" w:rsidP="005F2CB9">
      <w:pPr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D83AFD">
        <w:rPr>
          <w:rFonts w:ascii="Times New Roman" w:eastAsia="Times New Roman" w:hAnsi="Times New Roman"/>
          <w:b/>
          <w:sz w:val="28"/>
          <w:szCs w:val="28"/>
          <w:lang w:eastAsia="ar-SA"/>
        </w:rPr>
        <w:t>_____________________________________________________________________</w:t>
      </w:r>
    </w:p>
    <w:p w:rsidR="00006D6C" w:rsidRDefault="005F2CB9" w:rsidP="00694A6B">
      <w:pPr>
        <w:spacing w:line="240" w:lineRule="auto"/>
      </w:pPr>
      <w:r w:rsidRPr="005D36DD">
        <w:rPr>
          <w:rFonts w:ascii="Times New Roman" w:eastAsia="Times New Roman" w:hAnsi="Times New Roman"/>
          <w:sz w:val="28"/>
          <w:szCs w:val="28"/>
          <w:lang w:eastAsia="ar-SA"/>
        </w:rPr>
        <w:t>Рассмотрение обращений граждан по мере поступления.</w:t>
      </w:r>
    </w:p>
    <w:sectPr w:rsidR="00006D6C" w:rsidSect="00EF0C97">
      <w:pgSz w:w="11906" w:h="16838"/>
      <w:pgMar w:top="284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CB9"/>
    <w:rsid w:val="00006D6C"/>
    <w:rsid w:val="002D41DC"/>
    <w:rsid w:val="005F2CB9"/>
    <w:rsid w:val="00694A6B"/>
    <w:rsid w:val="008A22B6"/>
    <w:rsid w:val="00DC0201"/>
    <w:rsid w:val="00DC5BD8"/>
    <w:rsid w:val="00E0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CB9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2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2CB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CB9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2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2CB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Богородское</dc:creator>
  <cp:lastModifiedBy>User</cp:lastModifiedBy>
  <cp:revision>4</cp:revision>
  <cp:lastPrinted>2018-09-12T11:31:00Z</cp:lastPrinted>
  <dcterms:created xsi:type="dcterms:W3CDTF">2018-09-14T06:24:00Z</dcterms:created>
  <dcterms:modified xsi:type="dcterms:W3CDTF">2018-09-17T09:46:00Z</dcterms:modified>
</cp:coreProperties>
</file>