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A4" w:rsidRPr="003B48A4" w:rsidRDefault="003B48A4" w:rsidP="00424C2E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DC5EBA" w:rsidRPr="00DC5EBA" w:rsidRDefault="00DC5EBA" w:rsidP="00DC5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C5E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4764D0" wp14:editId="4EF36756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BA" w:rsidRPr="00DC5EBA" w:rsidRDefault="00DC5EBA" w:rsidP="00DC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5EBA" w:rsidRPr="00DC5EBA" w:rsidRDefault="00DC5EBA" w:rsidP="00DC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5E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C5EBA" w:rsidRPr="00DC5EBA" w:rsidRDefault="00DC5EBA" w:rsidP="00DC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5E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C5EBA" w:rsidRPr="00DC5EBA" w:rsidRDefault="00DC5EBA" w:rsidP="00DC5EBA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C5EBA" w:rsidRPr="00DC5EBA" w:rsidRDefault="00DC5EBA" w:rsidP="00DC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5E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C5EBA" w:rsidRPr="00DC5EBA" w:rsidRDefault="00DC5EBA" w:rsidP="00DC5EBA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5EBA" w:rsidRPr="00DC5EBA" w:rsidRDefault="00DC5EBA" w:rsidP="00DC5E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5EBA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18.12.2018  г. № 18/0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3B48A4" w:rsidRPr="003B48A4" w:rsidRDefault="003B48A4" w:rsidP="00DC5EBA">
      <w:pPr>
        <w:tabs>
          <w:tab w:val="left" w:pos="3555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8A4" w:rsidRPr="003B48A4" w:rsidRDefault="003B48A4" w:rsidP="003B48A4">
      <w:pPr>
        <w:tabs>
          <w:tab w:val="left" w:pos="4253"/>
          <w:tab w:val="left" w:pos="468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графика приема населения депутатами Совета депутатов муниципального округа Богородское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B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B48A4" w:rsidRPr="003B48A4" w:rsidRDefault="003B48A4" w:rsidP="003B4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B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Закона города Москвы от 06.11.2002 № 56 «Об организации местного самоуправления в городе Москве», в соответствии с Уставом муниципального округа Богородское, с решением Совета депутатов муниципального округа Богородское от 18.10.2016  г. № 13/04 «Об утверждении Порядка организации и осуществления</w:t>
      </w:r>
      <w:proofErr w:type="gramEnd"/>
      <w:r w:rsidRPr="003B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личного приема граждан депутатами Совета депутатов муниципального округа Богородское»,</w:t>
      </w:r>
    </w:p>
    <w:p w:rsidR="003B48A4" w:rsidRPr="003B48A4" w:rsidRDefault="003B48A4" w:rsidP="003B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3B48A4" w:rsidRPr="003B48A4" w:rsidRDefault="003B48A4" w:rsidP="003B48A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график приема населения депутатами Совета депутатов муниципального округа Богородское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B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(приложение). </w:t>
      </w:r>
    </w:p>
    <w:p w:rsidR="003B48A4" w:rsidRPr="003B48A4" w:rsidRDefault="003B48A4" w:rsidP="003B48A4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решение Совета депутатов муниципального округа Богородское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3B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3B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B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г. №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B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B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«Об утверждении графика приема населения депутатами Совета депутатов муниципального округа Богородское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B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год».</w:t>
      </w:r>
    </w:p>
    <w:p w:rsidR="003B48A4" w:rsidRPr="003B48A4" w:rsidRDefault="003B48A4" w:rsidP="003B48A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настоящее решение в </w:t>
      </w:r>
      <w:r w:rsidRPr="003B4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территориальных органов исполнительной власти города Москвы, Префектуру Восточного административного округа города Москвы, в управу района Богородское города Москвы в течение 3 дней со дня его принятия.</w:t>
      </w:r>
      <w:r w:rsidRPr="003B48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B48A4" w:rsidRPr="003B48A4" w:rsidRDefault="003B48A4" w:rsidP="003B48A4">
      <w:pPr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A4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3B48A4" w:rsidRPr="003B48A4" w:rsidRDefault="003B48A4" w:rsidP="003B48A4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B48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К.Е. Воловика.</w:t>
      </w:r>
    </w:p>
    <w:p w:rsidR="003B48A4" w:rsidRPr="003B48A4" w:rsidRDefault="003B48A4" w:rsidP="003B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A4" w:rsidRPr="003B48A4" w:rsidRDefault="003B48A4" w:rsidP="003B4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3B48A4" w:rsidRPr="003B48A4" w:rsidRDefault="003B48A4" w:rsidP="003B48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Богородское     </w:t>
      </w:r>
      <w:r w:rsidRPr="003B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="0087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3B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К.Е. Воловик</w:t>
      </w: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48A4" w:rsidRPr="003B48A4" w:rsidSect="003B48A4">
          <w:headerReference w:type="even" r:id="rId9"/>
          <w:headerReference w:type="default" r:id="rId10"/>
          <w:pgSz w:w="11906" w:h="16838"/>
          <w:pgMar w:top="425" w:right="851" w:bottom="425" w:left="851" w:header="709" w:footer="709" w:gutter="0"/>
          <w:cols w:space="708"/>
          <w:docGrid w:linePitch="360"/>
        </w:sectPr>
      </w:pPr>
    </w:p>
    <w:p w:rsidR="003B48A4" w:rsidRPr="003B48A4" w:rsidRDefault="003B48A4" w:rsidP="003B48A4">
      <w:pPr>
        <w:spacing w:after="0" w:line="240" w:lineRule="auto"/>
        <w:ind w:left="4820" w:firstLine="7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Приложение к решению</w:t>
      </w:r>
    </w:p>
    <w:p w:rsidR="003B48A4" w:rsidRPr="003B48A4" w:rsidRDefault="003B48A4" w:rsidP="003B48A4">
      <w:pPr>
        <w:spacing w:after="0" w:line="240" w:lineRule="auto"/>
        <w:ind w:left="4820" w:firstLine="7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3B48A4" w:rsidRPr="003B48A4" w:rsidRDefault="003B48A4" w:rsidP="003B48A4">
      <w:pPr>
        <w:spacing w:after="0" w:line="240" w:lineRule="auto"/>
        <w:ind w:left="4820" w:firstLine="7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 округа Богородское </w:t>
      </w:r>
    </w:p>
    <w:p w:rsidR="003B48A4" w:rsidRPr="003B48A4" w:rsidRDefault="003B48A4" w:rsidP="003B48A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3B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B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875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18/09</w:t>
      </w:r>
    </w:p>
    <w:p w:rsidR="003B48A4" w:rsidRPr="003B48A4" w:rsidRDefault="003B48A4" w:rsidP="003B48A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4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</w:t>
      </w:r>
    </w:p>
    <w:p w:rsidR="003B48A4" w:rsidRPr="003B48A4" w:rsidRDefault="003B48A4" w:rsidP="003B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4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приема населения депутатами Совета депутатов</w:t>
      </w:r>
    </w:p>
    <w:p w:rsidR="003B48A4" w:rsidRPr="003B48A4" w:rsidRDefault="003B48A4" w:rsidP="003B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4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Богородское</w:t>
      </w: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83" w:type="pct"/>
        <w:tblInd w:w="1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9"/>
        <w:gridCol w:w="2270"/>
        <w:gridCol w:w="2551"/>
        <w:gridCol w:w="8646"/>
      </w:tblGrid>
      <w:tr w:rsidR="003B48A4" w:rsidRPr="003B48A4" w:rsidTr="00A4498B">
        <w:trPr>
          <w:trHeight w:val="30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Многомандатный Избирательный округ № 1</w:t>
            </w:r>
          </w:p>
        </w:tc>
      </w:tr>
      <w:tr w:rsidR="003B48A4" w:rsidRPr="003B48A4" w:rsidTr="00A4498B">
        <w:trPr>
          <w:trHeight w:val="109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депутата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учреждения, точный адрес приема граждан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месяца, время приема телефон для записи на прием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8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домовладений, входящих в границы </w:t>
            </w:r>
            <w:proofErr w:type="spellStart"/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пятимандатного</w:t>
            </w:r>
            <w:proofErr w:type="spellEnd"/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избирательного округа № 1 </w:t>
            </w:r>
          </w:p>
        </w:tc>
      </w:tr>
      <w:tr w:rsidR="003B48A4" w:rsidRPr="003B48A4" w:rsidTr="00A4498B">
        <w:trPr>
          <w:trHeight w:val="1176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Афанасьев Сергей Иванович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Совет ветеранов района Богородское, ул. Глебовская, 5/ Аппарат Совета депутатов муниципального округа Богородское,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 xml:space="preserve">первая среда каждого месяца, 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Бойцовая ул.:</w:t>
            </w:r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д.24, к.1; д.24, к.2; д.29; д.18, к.2; д.18, к.4; д.18, к.5; д.18, к.8; д.18, к.9; д.18, к.10; д.18, к.11; д.18, к.12; д.18, к.13; д.18, к.14;</w:t>
            </w:r>
            <w:proofErr w:type="gramEnd"/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д.22, к.1; д.22, к.2; д.22, к.4; д.22, к.5; д.22, к.6; д.23; д.24, к.3; д.24, к.4.</w:t>
            </w:r>
            <w:proofErr w:type="gramEnd"/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Ивантеевская ул.:</w:t>
            </w:r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д.1, к.1; д.1, к.2; д.1, к.3; д.1, к.4; д.1, к.5; д.1, к.6; д.2, к.1;  д.2, к.2;  д.2, к.3; д.2, к.4; д.2А; д.2Б; д.2В; д.3, к.1;</w:t>
            </w:r>
            <w:proofErr w:type="gramEnd"/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д.3, к.2; д.3, к.3; д.3, к.4;  д.3, к.5;  д.4, к.1 д.4, к.2; д.11; д.11Б; д.13; д. 5; д.5, к.1; д.5, к.2; д.7/20; д.9; д.9А; д.6; д.8;</w:t>
            </w:r>
            <w:proofErr w:type="gramEnd"/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д.10; д.15, к.1; д.15, к.2; д.16/18; д.17, к.1; д.17, к.2; д.19; д.20; д.21; д.23;  д.28, к.1; д.28, к.2; д.28, к.3; д.28, к.4; д.28, к.5; д.30, к.1;</w:t>
            </w:r>
            <w:proofErr w:type="gramEnd"/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д.30, к.2; д.32, к.1; д.32, к.2; д.32, к.3.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М. Рокоссовского б-р:</w:t>
            </w:r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д.2/3; д.4; д.8, к.1; д.8, к.2; д.8, к.3; д.8, к.4; д.10; д.12; д.14; д.18; д.20/18; д.22/23; д.24; д.28/14; д.30; д.32; д.36/1;</w:t>
            </w:r>
            <w:proofErr w:type="gramEnd"/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д.38; д.40, д.42.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Открытое шоссе:</w:t>
            </w:r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д.3, к.1; д.3, к.4; д.3, к.5; д.3, к.6; д.3, к.7; д.3, к.9; д.3, к.10; д.3, к.11; д.3, к.12; д.3, к.13; д.5, к.1; д.5, к.2;</w:t>
            </w:r>
            <w:proofErr w:type="gramEnd"/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д.5, к.3; д.5, к.4; д.5, к.5; д.5, к.6; д.5, к.7; д.5, к.8; д.5, к.9; д.5, к.10; д.5, к.11; д.5, к.12; д.5, к.13; д.6, к.1; д.6, к.2;</w:t>
            </w:r>
            <w:proofErr w:type="gramEnd"/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д.6, к.3; д.6, к.4; д.6, к.5; д.6, к.6; д.6, к.7; д.6, к.8; д.6, к.9; д.6, к.10; д.6, к.11; д.6, к.13.</w:t>
            </w:r>
            <w:proofErr w:type="gramEnd"/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Погонный </w:t>
            </w:r>
            <w:proofErr w:type="spellStart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-д:</w:t>
            </w:r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д.9; д.11; д.14; д.23, к.1; д.23, к.2; д.23, к.3; д.23, к.4; д.25; д.33; д.48; д.50, к.1; д.52.</w:t>
            </w:r>
            <w:proofErr w:type="gramEnd"/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3-й </w:t>
            </w:r>
            <w:proofErr w:type="spellStart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д.14, к.2; д.14, к.3; д.16; д.16А; д.16Б; д</w:t>
            </w: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.18; д.18А; д.18Б; д.22; д.24.</w:t>
            </w:r>
            <w:proofErr w:type="gramEnd"/>
          </w:p>
          <w:p w:rsidR="003B48A4" w:rsidRPr="003B48A4" w:rsidRDefault="003B48A4" w:rsidP="003B48A4">
            <w:pPr>
              <w:tabs>
                <w:tab w:val="left" w:pos="526"/>
              </w:tabs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- 4-й </w:t>
            </w:r>
            <w:proofErr w:type="spellStart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д.2, к.1; д.4, к.2; д.6.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- 5-й </w:t>
            </w:r>
            <w:proofErr w:type="spellStart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3B4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3B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4А, к.1; д.4А, к.2; д.4А, к.3; д.4А, к.4; д.4А, к.5; д.4А, к.10.</w:t>
            </w:r>
            <w:proofErr w:type="gramEnd"/>
          </w:p>
        </w:tc>
      </w:tr>
      <w:tr w:rsidR="003B48A4" w:rsidRPr="003B48A4" w:rsidTr="00A4498B">
        <w:trPr>
          <w:trHeight w:val="1067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Воловик Константин Ефимович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Аппарат Совета депутатов муниципального округа Богородское,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каждый понедельник месяца,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8A4" w:rsidRPr="003B48A4" w:rsidTr="00A4498B">
        <w:trPr>
          <w:trHeight w:val="1242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Силаева Людмила Викторовна</w:t>
            </w:r>
          </w:p>
          <w:p w:rsidR="003B48A4" w:rsidRPr="003B48A4" w:rsidRDefault="003B48A4" w:rsidP="003B48A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Аппарат Совета депутатов муниципального округа Богородское,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первая пятница каждого месяца,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15.00 – 17.00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8A4" w:rsidRPr="003B48A4" w:rsidTr="00A4498B">
        <w:trPr>
          <w:trHeight w:val="1170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Смоленская Юлия Александровна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Аппарат Совета депутатов муниципального округа Богородское,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первая среда каждого месяца,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15.00 – 19.00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8A4" w:rsidRPr="003B48A4" w:rsidTr="00A4498B">
        <w:trPr>
          <w:trHeight w:val="495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Юрченко Егор Михайлович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Аппарат Совета депутатов муниципального округа Богородское,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первый понедельник каждого месяца,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83" w:type="pct"/>
        <w:tblInd w:w="1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9"/>
        <w:gridCol w:w="2270"/>
        <w:gridCol w:w="2551"/>
        <w:gridCol w:w="8646"/>
      </w:tblGrid>
      <w:tr w:rsidR="003B48A4" w:rsidRPr="003B48A4" w:rsidTr="00A4498B">
        <w:trPr>
          <w:trHeight w:val="36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Многомандатный Избирательный округ № 2</w:t>
            </w:r>
          </w:p>
        </w:tc>
      </w:tr>
      <w:tr w:rsidR="003B48A4" w:rsidRPr="003B48A4" w:rsidTr="00A4498B">
        <w:trPr>
          <w:trHeight w:val="109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депутата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учреждения, точный адрес приема граждан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месяца, время приема телефон для записи на прием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8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домовладений, входящих в границы </w:t>
            </w:r>
            <w:proofErr w:type="spellStart"/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пятимандатного</w:t>
            </w:r>
            <w:proofErr w:type="spellEnd"/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избирательного округа № 2 </w:t>
            </w:r>
          </w:p>
        </w:tc>
      </w:tr>
      <w:tr w:rsidR="003B48A4" w:rsidRPr="003B48A4" w:rsidTr="00A4498B">
        <w:trPr>
          <w:trHeight w:val="1176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Аристов Иван Александрович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Аппарат Совета депутатов муниципального округа Богородское,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 xml:space="preserve">второй вторник каждого месяца, 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15.00 – 17.00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Бойцовая ул.</w:t>
            </w:r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д.4/37, к.2; д.4/37, к.3; д.4/37, к.4; д.4/37, к.5; д.6, к.1; д.6, к.2; д.6, к.3; д.6, к.4; д.6, к.6; д.10, к.1; д.10, к.2;</w:t>
            </w:r>
            <w:proofErr w:type="gramEnd"/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д.10, к.3; д.10, к.4; д.10, к.6; д.10, к.7; д.10, к.8; д.10, к.9 д.11; д.13, к.1; д.13, к.2; д.14, к.1; д.14, к.2; д.14, к.3; д.14, к.4;</w:t>
            </w:r>
            <w:proofErr w:type="gramEnd"/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д.14, к.6; д.14, к.7; д.14, к.8; д.14, к.10; д.15; д.17, к.1; д.17, к.2; д.17, к.3; д.19; д.21, к.2;</w:t>
            </w:r>
            <w:proofErr w:type="gramEnd"/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Глебовская ул.</w:t>
            </w:r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д.1; д.2; д.3, к.1; д.3, к.2; д.4; д.5; д.6; д.7; д.8А, к.1; д.8А, к.2; д.9; д.10; д.10А; д.11; д.12; д.16;</w:t>
            </w:r>
            <w:proofErr w:type="gramEnd"/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Детская ул.</w:t>
            </w:r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д.14; д.19;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Игральная ул.</w:t>
            </w:r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д.1, к.1; д.1, к.2; д.1, к.3; д.1, к.4; д.3; д.4; д.5; д.6, к.1; д.6, к.2; д.7; д.10;</w:t>
            </w:r>
            <w:proofErr w:type="gramEnd"/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Лосиноостровская</w:t>
            </w:r>
            <w:proofErr w:type="spellEnd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ул.</w:t>
            </w:r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д.2; д.12/14;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М. Рокоссовского б-р:</w:t>
            </w:r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д.1/1; д.3; д.6, к.1; д.7, к.1; д.7, к.2; д.7. к.3; д.7, к.4; д.9; д.11; д.13; д.17 д.19/16; д.21/21; д.23; д.25; д.27/20; д.29/13;</w:t>
            </w:r>
            <w:proofErr w:type="gramEnd"/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д.33/12; д.37; д.39, к.1; д.39/22;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Наримановская</w:t>
            </w:r>
            <w:proofErr w:type="spellEnd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ул.</w:t>
            </w:r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д.23; д.25, к.1; д.25, к.2; д.25, к.3; д.26, к.1; д.26, к.2; д.26, к.3; д.27; д.32; д.34;</w:t>
            </w:r>
            <w:proofErr w:type="gramEnd"/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Открытое шоссе</w:t>
            </w:r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д.1, к.2; д.1, к.3; д.1, к.4; д.1, к.5; д.1, к.7; д.1, к.8; д.1, к.9; д.1, к.10; д.1, к.11; д.1, к.12;</w:t>
            </w:r>
            <w:proofErr w:type="gramEnd"/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Погонный </w:t>
            </w:r>
            <w:proofErr w:type="spellStart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-д</w:t>
            </w:r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д.3А; д.3, к.1; д.3, к.2; д.3, к.3; д.3, к.4; д.4; д.5, к.1; д.5, к.2; д.5, к.3; д.5, к.4; д.5, к.5; д.6; д.7, к.1; д.7, к.2;</w:t>
            </w:r>
            <w:proofErr w:type="gramEnd"/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д.7, к.3; д.8; д.10; д.12, к.1;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Просторная ул.</w:t>
            </w:r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д.13; д.15, к.1; д.15 к.2;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Яузская</w:t>
            </w:r>
            <w:proofErr w:type="spellEnd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аллея</w:t>
            </w:r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д.4; д.6;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- 1-я </w:t>
            </w:r>
            <w:proofErr w:type="spellStart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Мясниковская</w:t>
            </w:r>
            <w:proofErr w:type="spellEnd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ул.</w:t>
            </w:r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д.14; д.14А; д.18; д.20; 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- 2-я Прогонная ул.</w:t>
            </w:r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д.11;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48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- 4-я Гражданская ул.</w:t>
            </w:r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д.32; д.34, к.1; д.35; д.36; д.37, к.1; д.37, к.2; д.39, к.1; д.39, к.2; д.39, к.3; д.39, к.4; д.39, к.5; д.39, к.6; д.43, к.1; д.43, к.2;</w:t>
            </w:r>
            <w:proofErr w:type="gramEnd"/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B4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д.43, к.3; д.43, к.4; д.43, к.5; д.43, к.6; д.43, к.7.</w:t>
            </w:r>
            <w:proofErr w:type="gramEnd"/>
          </w:p>
        </w:tc>
      </w:tr>
      <w:tr w:rsidR="003B48A4" w:rsidRPr="003B48A4" w:rsidTr="00A4498B">
        <w:trPr>
          <w:trHeight w:val="1067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Коновалова Екатерина Александровна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ГБУЗ «Консультативно-диагностический центр № 2 ДЗМ»,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 xml:space="preserve">ул. Миллионная, д. 6, </w:t>
            </w:r>
            <w:proofErr w:type="spellStart"/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. 110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 xml:space="preserve">второй четверг каждого месяца, 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8A4" w:rsidRPr="003B48A4" w:rsidTr="00A4498B">
        <w:trPr>
          <w:trHeight w:val="1242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B4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Муравская</w:t>
            </w:r>
            <w:proofErr w:type="spellEnd"/>
            <w:r w:rsidRPr="003B4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Юлия Сергеевна</w:t>
            </w:r>
          </w:p>
          <w:p w:rsidR="003B48A4" w:rsidRPr="003B48A4" w:rsidRDefault="003B48A4" w:rsidP="003B48A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Аппарат Совета депутатов муниципального округа Богородское,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 xml:space="preserve">вторая пятница каждого месяца, </w:t>
            </w:r>
          </w:p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15.00 – 19.00</w:t>
            </w:r>
          </w:p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8A4" w:rsidRPr="003B48A4" w:rsidTr="00A4498B">
        <w:trPr>
          <w:trHeight w:val="1170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B4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Ничемержин</w:t>
            </w:r>
            <w:proofErr w:type="spellEnd"/>
            <w:r w:rsidRPr="003B4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Андрей Владимирович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8A4" w:rsidRPr="003B48A4" w:rsidRDefault="003B48A4" w:rsidP="003B48A4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Аппарат Совета депутатов муниципального округа Богородское,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1-е число каждого месяца,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09.00 – 13.00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8A4" w:rsidRPr="003B48A4" w:rsidTr="00A4498B">
        <w:trPr>
          <w:trHeight w:val="495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B4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Халезов</w:t>
            </w:r>
            <w:proofErr w:type="spellEnd"/>
            <w:r w:rsidRPr="003B4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Иван Александрович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Аппарат Совета депутатов муниципального округа Богородское,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второй понедельник каждого месяца,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48A4" w:rsidRPr="003B48A4" w:rsidRDefault="003B48A4" w:rsidP="003B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B48A4" w:rsidRPr="003B48A4" w:rsidSect="00EA6AAE">
          <w:pgSz w:w="16838" w:h="11906" w:orient="landscape"/>
          <w:pgMar w:top="425" w:right="244" w:bottom="567" w:left="284" w:header="137" w:footer="13" w:gutter="0"/>
          <w:cols w:space="708"/>
          <w:docGrid w:linePitch="360"/>
        </w:sectPr>
      </w:pPr>
    </w:p>
    <w:tbl>
      <w:tblPr>
        <w:tblW w:w="4883" w:type="pct"/>
        <w:tblInd w:w="1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9"/>
        <w:gridCol w:w="2270"/>
        <w:gridCol w:w="2551"/>
        <w:gridCol w:w="8646"/>
      </w:tblGrid>
      <w:tr w:rsidR="003B48A4" w:rsidRPr="003B48A4" w:rsidTr="00A4498B">
        <w:trPr>
          <w:trHeight w:val="36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Многомандатный Избирательный округ № 3</w:t>
            </w:r>
          </w:p>
        </w:tc>
      </w:tr>
      <w:tr w:rsidR="003B48A4" w:rsidRPr="003B48A4" w:rsidTr="00A4498B">
        <w:trPr>
          <w:trHeight w:val="109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депутата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учреждения, точный адрес приема граждан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месяца, время приема телефон для записи на прием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8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домовладений, входящих в границы </w:t>
            </w:r>
            <w:proofErr w:type="spellStart"/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пятимандатного</w:t>
            </w:r>
            <w:proofErr w:type="spellEnd"/>
            <w:r w:rsidRPr="003B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избирательного округа № 3 </w:t>
            </w:r>
          </w:p>
        </w:tc>
      </w:tr>
      <w:tr w:rsidR="003B48A4" w:rsidRPr="003B48A4" w:rsidTr="00A4498B">
        <w:trPr>
          <w:trHeight w:val="1176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3B48A4" w:rsidRPr="003B48A4" w:rsidRDefault="003B48A4" w:rsidP="003B4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3B48A4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  <w:t>Гордина</w:t>
            </w:r>
            <w:proofErr w:type="spellEnd"/>
            <w:r w:rsidRPr="003B48A4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  <w:t xml:space="preserve"> Ольга Андреевна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424C2E" w:rsidP="003B48A4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Аппарат Совета депутатов муниципального округа Богородское,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третья среда каждого месяца,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18.00 – 20.00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Алымов</w:t>
            </w:r>
            <w:proofErr w:type="spellEnd"/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пер.:</w:t>
            </w:r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д.4; д.13; д.17, к.1; д.17, к.2;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Бойцовая ул.,</w:t>
            </w:r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д.2/30;.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- 3-я Гражданская ул.:</w:t>
            </w:r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д.2; д.3; д.3А; д.4; д.6; д.52; д.54; д.54А; д.58; д.58А; д.70;</w:t>
            </w:r>
            <w:proofErr w:type="gramEnd"/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Краснобогатырская ул.:</w:t>
            </w:r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д.7; д.9; д.11; д.12; д.19, к.1; д.19, к.2; д.19, к.3; д.21; д.23; д.25; д.27; д.29; д.29, к.2; д.31, к.1; д.31, к.2; д.38; д.75, к.1;</w:t>
            </w:r>
            <w:proofErr w:type="gramEnd"/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д.75, к.2; д.77; д.79;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Кузнецовская</w:t>
            </w:r>
            <w:proofErr w:type="spellEnd"/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ул.:</w:t>
            </w:r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д.7;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Миллионная ул.,</w:t>
            </w:r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д.1; д.8, к.1; д.8, к.2; д.8, к.3; д.10; д.10А; д.11, к.1; д.11, к.2; д.11, к.3; д.12; д.13, к.1; д.13, к.2; д.14; д.15, к.1; д.15, к.2;</w:t>
            </w:r>
            <w:proofErr w:type="gramEnd"/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д.15, к.3;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М. Черкизовская ул.:</w:t>
            </w:r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д.64; д.66;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Наримановская</w:t>
            </w:r>
            <w:proofErr w:type="spellEnd"/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ул.:</w:t>
            </w:r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д.8; д.13; д.15; д.17; д.19; д.21; д.22, к.1; д.22, к.2; д.22, к.3;</w:t>
            </w:r>
            <w:proofErr w:type="gramEnd"/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Погонный </w:t>
            </w:r>
            <w:proofErr w:type="spellStart"/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spellEnd"/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-д:</w:t>
            </w:r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д.1, к.1; д.1, к.2; д.1, к.3; д.1, к.4; д.1, к.5; д.1, к.6; д.1, к.7; д.1, к.8; д.1, к.9; , д.1, к.10; д.1, к.11; д.2;</w:t>
            </w:r>
            <w:proofErr w:type="gramEnd"/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Просторная ул.: </w:t>
            </w:r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д.5; д.9; д.11;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Токарная ул.:</w:t>
            </w:r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д.12;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- 1-я Гражданская ул.:</w:t>
            </w:r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д.95; д.97; д.99, к.1; д.99, к.2; д.101;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- 4-я Гражданская ул.:</w:t>
            </w:r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д.34, к.2; д.34, к.3;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- 2-я Прогонная ул.: </w:t>
            </w:r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д.7; д.9. д.10;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- 3-я Богатырская ул.:</w:t>
            </w:r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д.3; д.14; д.21;</w:t>
            </w:r>
          </w:p>
          <w:p w:rsidR="003B48A4" w:rsidRPr="003B48A4" w:rsidRDefault="003B48A4" w:rsidP="003B48A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- 1-я </w:t>
            </w:r>
            <w:proofErr w:type="spellStart"/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Мясниковская</w:t>
            </w:r>
            <w:proofErr w:type="spellEnd"/>
            <w:r w:rsidRPr="003B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ул.:</w:t>
            </w:r>
            <w:r w:rsidRPr="003B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д.8/10.</w:t>
            </w:r>
          </w:p>
        </w:tc>
      </w:tr>
      <w:tr w:rsidR="003B48A4" w:rsidRPr="003B48A4" w:rsidTr="00A4498B">
        <w:trPr>
          <w:trHeight w:val="1067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3B48A4" w:rsidRPr="003B48A4" w:rsidRDefault="003B48A4" w:rsidP="003B4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3B48A4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  <w:t>Иванова Анна Кирилловна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Аппарат Совета депутатов муниципального округа Богородское,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третий понедельник каждого месяца,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15.00 – 19.00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8A4" w:rsidRPr="003B48A4" w:rsidTr="00A4498B">
        <w:trPr>
          <w:trHeight w:val="1242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3B48A4" w:rsidRPr="003B48A4" w:rsidRDefault="003B48A4" w:rsidP="003B4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3B48A4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  <w:t>Казаковская</w:t>
            </w:r>
            <w:proofErr w:type="spellEnd"/>
            <w:r w:rsidRPr="003B48A4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  <w:t xml:space="preserve"> Юлия Борисовна.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МОО «Детский спортивно-культурный центр «Восход»,</w:t>
            </w:r>
          </w:p>
          <w:p w:rsidR="003B48A4" w:rsidRPr="003B48A4" w:rsidRDefault="003B48A4" w:rsidP="003B48A4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 xml:space="preserve"> ул. Бойцовая, д. 24 корп.4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третья среда каждого месяца,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8A4" w:rsidRPr="003B48A4" w:rsidTr="00A4498B">
        <w:trPr>
          <w:trHeight w:val="1170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3B48A4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  <w:t>Тельманова Маргарита Владимировна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Аппарат Совета депутатов муниципального округа Богородское,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третий понедельник каждого месяца,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10.00 – 12.00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8A4" w:rsidRPr="003B48A4" w:rsidTr="00A4498B">
        <w:trPr>
          <w:trHeight w:val="495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A4" w:rsidRPr="003B48A4" w:rsidRDefault="003B48A4" w:rsidP="003B48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3B48A4" w:rsidRPr="003B48A4" w:rsidRDefault="003B48A4" w:rsidP="003B4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3B48A4" w:rsidRPr="003B48A4" w:rsidRDefault="003B48A4" w:rsidP="003B4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3B48A4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  <w:t>Шустров Евгений Владимирович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Аппарат Совета депутатов муниципального округа Богородское,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третий вторник каждого месяца,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15.00 – 19.00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3B48A4" w:rsidRPr="003B48A4" w:rsidRDefault="003B48A4" w:rsidP="003B4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A4"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A4" w:rsidRPr="003B48A4" w:rsidRDefault="003B48A4" w:rsidP="003B48A4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48A4" w:rsidRPr="003B48A4" w:rsidRDefault="003B48A4" w:rsidP="003B48A4">
      <w:pPr>
        <w:rPr>
          <w:rFonts w:ascii="Calibri" w:eastAsia="Calibri" w:hAnsi="Calibri" w:cs="Times New Roman"/>
        </w:rPr>
      </w:pPr>
    </w:p>
    <w:p w:rsidR="006E7758" w:rsidRDefault="006E7758"/>
    <w:sectPr w:rsidR="006E7758" w:rsidSect="00C10415">
      <w:pgSz w:w="16838" w:h="11906" w:orient="landscape"/>
      <w:pgMar w:top="425" w:right="24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74" w:rsidRDefault="00932374">
      <w:pPr>
        <w:spacing w:after="0" w:line="240" w:lineRule="auto"/>
      </w:pPr>
      <w:r>
        <w:separator/>
      </w:r>
    </w:p>
  </w:endnote>
  <w:endnote w:type="continuationSeparator" w:id="0">
    <w:p w:rsidR="00932374" w:rsidRDefault="0093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74" w:rsidRDefault="00932374">
      <w:pPr>
        <w:spacing w:after="0" w:line="240" w:lineRule="auto"/>
      </w:pPr>
      <w:r>
        <w:separator/>
      </w:r>
    </w:p>
  </w:footnote>
  <w:footnote w:type="continuationSeparator" w:id="0">
    <w:p w:rsidR="00932374" w:rsidRDefault="0093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A3" w:rsidRDefault="003B48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374A3" w:rsidRDefault="009323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A3" w:rsidRDefault="00932374">
    <w:pPr>
      <w:pStyle w:val="a3"/>
      <w:framePr w:wrap="around" w:vAnchor="text" w:hAnchor="margin" w:xAlign="center" w:y="1"/>
      <w:rPr>
        <w:rStyle w:val="a5"/>
      </w:rPr>
    </w:pPr>
  </w:p>
  <w:p w:rsidR="002374A3" w:rsidRDefault="00932374" w:rsidP="002374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15DC"/>
    <w:multiLevelType w:val="hybridMultilevel"/>
    <w:tmpl w:val="7592E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A4"/>
    <w:rsid w:val="003B48A4"/>
    <w:rsid w:val="00424C2E"/>
    <w:rsid w:val="006E7758"/>
    <w:rsid w:val="007221BF"/>
    <w:rsid w:val="007F3E95"/>
    <w:rsid w:val="00875584"/>
    <w:rsid w:val="00932374"/>
    <w:rsid w:val="00DC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8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B48A4"/>
    <w:rPr>
      <w:rFonts w:ascii="Calibri" w:eastAsia="Calibri" w:hAnsi="Calibri" w:cs="Times New Roman"/>
    </w:rPr>
  </w:style>
  <w:style w:type="character" w:styleId="a5">
    <w:name w:val="page number"/>
    <w:basedOn w:val="a0"/>
    <w:rsid w:val="003B48A4"/>
  </w:style>
  <w:style w:type="paragraph" w:styleId="a6">
    <w:name w:val="Balloon Text"/>
    <w:basedOn w:val="a"/>
    <w:link w:val="a7"/>
    <w:uiPriority w:val="99"/>
    <w:semiHidden/>
    <w:unhideWhenUsed/>
    <w:rsid w:val="003B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8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B48A4"/>
    <w:rPr>
      <w:rFonts w:ascii="Calibri" w:eastAsia="Calibri" w:hAnsi="Calibri" w:cs="Times New Roman"/>
    </w:rPr>
  </w:style>
  <w:style w:type="character" w:styleId="a5">
    <w:name w:val="page number"/>
    <w:basedOn w:val="a0"/>
    <w:rsid w:val="003B48A4"/>
  </w:style>
  <w:style w:type="paragraph" w:styleId="a6">
    <w:name w:val="Balloon Text"/>
    <w:basedOn w:val="a"/>
    <w:link w:val="a7"/>
    <w:uiPriority w:val="99"/>
    <w:semiHidden/>
    <w:unhideWhenUsed/>
    <w:rsid w:val="003B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2018-12-20T07:49:00Z</cp:lastPrinted>
  <dcterms:created xsi:type="dcterms:W3CDTF">2018-12-14T06:51:00Z</dcterms:created>
  <dcterms:modified xsi:type="dcterms:W3CDTF">2018-12-21T06:21:00Z</dcterms:modified>
</cp:coreProperties>
</file>