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 (</w:t>
      </w:r>
      <w:r w:rsidRPr="00453D10">
        <w:rPr>
          <w:b/>
          <w:i/>
          <w:sz w:val="18"/>
          <w:szCs w:val="18"/>
        </w:rPr>
        <w:t>депутаты Совета депутатов муниципального округа</w:t>
      </w:r>
      <w:r w:rsidRPr="00453D10">
        <w:rPr>
          <w:b/>
          <w:sz w:val="18"/>
          <w:szCs w:val="18"/>
        </w:rPr>
        <w:t xml:space="preserve">), а также их супруг (супругов) и несовершеннолетних детей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proofErr w:type="gramStart"/>
      <w:r w:rsidRPr="00453D10">
        <w:rPr>
          <w:b/>
          <w:sz w:val="18"/>
          <w:szCs w:val="18"/>
        </w:rPr>
        <w:t>за период с 1 января 201</w:t>
      </w:r>
      <w:r w:rsidR="005B2B07" w:rsidRPr="00453D10">
        <w:rPr>
          <w:b/>
          <w:sz w:val="18"/>
          <w:szCs w:val="18"/>
        </w:rPr>
        <w:t>8</w:t>
      </w:r>
      <w:r w:rsidRPr="00453D10">
        <w:rPr>
          <w:b/>
          <w:sz w:val="18"/>
          <w:szCs w:val="18"/>
        </w:rPr>
        <w:t xml:space="preserve"> г. по 31 декабря 201</w:t>
      </w:r>
      <w:r w:rsidR="005B2B07" w:rsidRPr="00453D10">
        <w:rPr>
          <w:b/>
          <w:sz w:val="18"/>
          <w:szCs w:val="18"/>
        </w:rPr>
        <w:t>8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  <w:proofErr w:type="gramEnd"/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88"/>
        <w:gridCol w:w="7"/>
        <w:gridCol w:w="1346"/>
        <w:gridCol w:w="898"/>
        <w:gridCol w:w="693"/>
        <w:gridCol w:w="1438"/>
        <w:gridCol w:w="725"/>
        <w:gridCol w:w="777"/>
        <w:gridCol w:w="2003"/>
        <w:gridCol w:w="1293"/>
        <w:gridCol w:w="34"/>
        <w:gridCol w:w="1417"/>
        <w:gridCol w:w="37"/>
      </w:tblGrid>
      <w:tr w:rsidR="00AC421D" w:rsidTr="00AC421D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AC421D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AC421D" w:rsidRPr="007B2AC6" w:rsidTr="005B2B07">
        <w:trPr>
          <w:gridAfter w:val="1"/>
          <w:wAfter w:w="37" w:type="dxa"/>
          <w:cantSplit/>
          <w:trHeight w:val="2383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А.К.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5B2B07" w:rsidRDefault="005B2B07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B07" w:rsidRDefault="005B2B07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B2B07" w:rsidRDefault="00AC421D" w:rsidP="005B2B07">
            <w:pPr>
              <w:jc w:val="center"/>
              <w:rPr>
                <w:b/>
              </w:rPr>
            </w:pPr>
            <w:r w:rsidRPr="005B2B07">
              <w:rPr>
                <w:b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5B2B07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1 002 636,64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5E6F06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1 749 382,89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92777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F39EA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BA429B">
              <w:rPr>
                <w:sz w:val="18"/>
                <w:szCs w:val="18"/>
              </w:rPr>
              <w:t>1/2</w:t>
            </w: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B6AB0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BA429B" w:rsidRPr="00C332F6" w:rsidRDefault="00BA429B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/>
          <w:p w:rsidR="00BA429B" w:rsidRPr="00BA429B" w:rsidRDefault="00AC421D" w:rsidP="00BA429B">
            <w:pPr>
              <w:ind w:firstLine="708"/>
              <w:rPr>
                <w:b/>
                <w:sz w:val="18"/>
                <w:szCs w:val="18"/>
              </w:rPr>
            </w:pPr>
            <w:r w:rsidRPr="00BA429B">
              <w:rPr>
                <w:b/>
                <w:sz w:val="18"/>
                <w:szCs w:val="18"/>
              </w:rPr>
              <w:t>-</w:t>
            </w: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Pr="00BA429B" w:rsidRDefault="00BA429B" w:rsidP="00BA42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4653E6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4 020 558,51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4 420 450,09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>
      <w:bookmarkStart w:id="0" w:name="_GoBack"/>
      <w:bookmarkEnd w:id="0"/>
    </w:p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F39EA"/>
    <w:rsid w:val="00453D10"/>
    <w:rsid w:val="004653E6"/>
    <w:rsid w:val="005B2B07"/>
    <w:rsid w:val="005E6F06"/>
    <w:rsid w:val="00AC421D"/>
    <w:rsid w:val="00AF2CDA"/>
    <w:rsid w:val="00BA429B"/>
    <w:rsid w:val="00D152A7"/>
    <w:rsid w:val="00DD450D"/>
    <w:rsid w:val="00E061A7"/>
    <w:rsid w:val="00F27D19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2023-04-07T08:43:00Z</dcterms:created>
  <dcterms:modified xsi:type="dcterms:W3CDTF">2023-04-07T08:43:00Z</dcterms:modified>
</cp:coreProperties>
</file>