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F7" w:rsidRPr="008C65F7" w:rsidRDefault="008C65F7" w:rsidP="008C6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C65F7" w:rsidRPr="008C65F7" w:rsidRDefault="008C65F7" w:rsidP="008C65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5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E291615" wp14:editId="2940F394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F7" w:rsidRPr="008C65F7" w:rsidRDefault="008C65F7" w:rsidP="008C65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C65F7" w:rsidRPr="008C65F7" w:rsidRDefault="008C65F7" w:rsidP="008C65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5F7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8C65F7" w:rsidRPr="008C65F7" w:rsidRDefault="008C65F7" w:rsidP="008C65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5F7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C65F7" w:rsidRPr="008C65F7" w:rsidRDefault="008C65F7" w:rsidP="008C65F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5F7"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8C65F7" w:rsidRPr="008C65F7" w:rsidRDefault="008C65F7" w:rsidP="008C65F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65F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8C65F7" w:rsidRPr="008C65F7" w:rsidRDefault="008C65F7" w:rsidP="008C65F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C65F7" w:rsidRPr="008C65F7" w:rsidRDefault="008C65F7" w:rsidP="008C65F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65F7">
        <w:rPr>
          <w:rFonts w:ascii="Times New Roman" w:eastAsia="Times New Roman" w:hAnsi="Times New Roman"/>
          <w:sz w:val="24"/>
          <w:szCs w:val="28"/>
          <w:lang w:eastAsia="ru-RU"/>
        </w:rPr>
        <w:t>27.10.2022  г. № 02/0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</w:p>
    <w:p w:rsidR="008C65F7" w:rsidRPr="008C65F7" w:rsidRDefault="008C65F7" w:rsidP="008C65F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right="57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074" w:rsidRDefault="00980074" w:rsidP="00DB037D">
      <w:pPr>
        <w:tabs>
          <w:tab w:val="left" w:pos="5103"/>
          <w:tab w:val="left" w:pos="5245"/>
        </w:tabs>
        <w:spacing w:after="0" w:line="240" w:lineRule="auto"/>
        <w:ind w:right="439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064" w:rsidRPr="001F58A3" w:rsidRDefault="009F3064" w:rsidP="00DB037D">
      <w:pPr>
        <w:tabs>
          <w:tab w:val="left" w:pos="5103"/>
          <w:tab w:val="left" w:pos="5245"/>
        </w:tabs>
        <w:spacing w:after="0" w:line="240" w:lineRule="auto"/>
        <w:ind w:right="439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58A3">
        <w:rPr>
          <w:rFonts w:ascii="Times New Roman" w:hAnsi="Times New Roman"/>
          <w:b/>
          <w:color w:val="000000"/>
          <w:sz w:val="28"/>
          <w:szCs w:val="28"/>
        </w:rPr>
        <w:t>О с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>огласовании направления средств, полученных за счет экономии по результатам проведения конкур</w:t>
      </w:r>
      <w:r w:rsidR="0041386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ных процедур на средства стимулирования  управы района </w:t>
      </w:r>
      <w:r w:rsidR="00413868">
        <w:rPr>
          <w:rFonts w:ascii="Times New Roman" w:hAnsi="Times New Roman"/>
          <w:b/>
          <w:color w:val="000000"/>
          <w:sz w:val="28"/>
          <w:szCs w:val="28"/>
        </w:rPr>
        <w:t>Богородское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 в 202</w:t>
      </w:r>
      <w:r w:rsidR="00DB037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9F3064" w:rsidRPr="001F58A3" w:rsidRDefault="009F3064" w:rsidP="001F58A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413868" w:rsidRDefault="009F3064" w:rsidP="006F169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1048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64" w:rsidRPr="00413868" w:rsidRDefault="009F3064" w:rsidP="0041386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F3064" w:rsidRPr="001F58A3" w:rsidRDefault="00EC24BA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16021A" w:rsidRPr="00213EA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16021A" w:rsidRPr="00213E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огласовать </w:t>
      </w:r>
      <w:r w:rsidR="0016021A" w:rsidRPr="00213EA7">
        <w:rPr>
          <w:rFonts w:ascii="Times New Roman" w:hAnsi="Times New Roman"/>
          <w:color w:val="000000"/>
          <w:sz w:val="28"/>
          <w:szCs w:val="28"/>
        </w:rPr>
        <w:t xml:space="preserve">направление средств, полученных за счет экономии по результатам проведения конкурсных процедур на средства стимулирования управы района </w:t>
      </w:r>
      <w:r w:rsidR="00861915">
        <w:rPr>
          <w:rFonts w:ascii="Times New Roman" w:hAnsi="Times New Roman"/>
          <w:color w:val="000000"/>
          <w:sz w:val="28"/>
          <w:szCs w:val="28"/>
        </w:rPr>
        <w:t xml:space="preserve">в 2022 году </w:t>
      </w:r>
      <w:r w:rsidR="0016021A" w:rsidRPr="00213EA7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согласно приложению.</w:t>
      </w:r>
    </w:p>
    <w:p w:rsidR="00413868" w:rsidRPr="00413868" w:rsidRDefault="00413868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86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9F3064" w:rsidRPr="001F58A3" w:rsidRDefault="009F3064" w:rsidP="001F5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F5B6B">
          <w:headerReference w:type="default" r:id="rId10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861915" w:rsidRPr="00861915" w:rsidRDefault="00861915" w:rsidP="0086191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15" w:rsidRDefault="00861915" w:rsidP="00861915">
      <w:pPr>
        <w:spacing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</w:t>
      </w:r>
    </w:p>
    <w:p w:rsidR="00861915" w:rsidRPr="00A42B96" w:rsidRDefault="00861915" w:rsidP="00861915">
      <w:pPr>
        <w:spacing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депутатов      </w:t>
      </w:r>
    </w:p>
    <w:p w:rsidR="00861915" w:rsidRDefault="00861915" w:rsidP="00861915">
      <w:pPr>
        <w:spacing w:after="0" w:line="240" w:lineRule="auto"/>
        <w:ind w:left="992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округа  Богородское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</w:t>
      </w: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6302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C6302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4C6302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42B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№ </w:t>
      </w:r>
      <w:r w:rsidR="008C65F7">
        <w:rPr>
          <w:rFonts w:ascii="Times New Roman" w:eastAsia="Times New Roman" w:hAnsi="Times New Roman"/>
          <w:bCs/>
          <w:sz w:val="24"/>
          <w:szCs w:val="24"/>
          <w:lang w:eastAsia="ru-RU"/>
        </w:rPr>
        <w:t>02/06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47"/>
        <w:gridCol w:w="8665"/>
        <w:gridCol w:w="1929"/>
        <w:gridCol w:w="957"/>
        <w:gridCol w:w="1888"/>
      </w:tblGrid>
      <w:tr w:rsidR="00861915" w:rsidTr="001B3256">
        <w:tc>
          <w:tcPr>
            <w:tcW w:w="14786" w:type="dxa"/>
            <w:gridSpan w:val="5"/>
          </w:tcPr>
          <w:p w:rsidR="00861915" w:rsidRDefault="00861915" w:rsidP="00861915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61915" w:rsidRPr="00861915" w:rsidRDefault="00861915" w:rsidP="00861915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19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  <w:p w:rsidR="00861915" w:rsidRPr="00861915" w:rsidRDefault="00861915" w:rsidP="00861915">
            <w:pPr>
              <w:tabs>
                <w:tab w:val="left" w:pos="2190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6191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 благоустройству территории (территорий) района Богородское города Москвы</w:t>
            </w:r>
          </w:p>
          <w:p w:rsidR="00861915" w:rsidRDefault="00861915" w:rsidP="0086191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6302" w:rsidTr="004C6302">
        <w:tc>
          <w:tcPr>
            <w:tcW w:w="1347" w:type="dxa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65" w:type="dxa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929" w:type="dxa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Кол-во, шт.</w:t>
            </w:r>
          </w:p>
        </w:tc>
        <w:tc>
          <w:tcPr>
            <w:tcW w:w="957" w:type="dxa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Цена за ед.</w:t>
            </w:r>
          </w:p>
        </w:tc>
        <w:tc>
          <w:tcPr>
            <w:tcW w:w="1888" w:type="dxa"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Сумма (руб.)</w:t>
            </w:r>
          </w:p>
        </w:tc>
      </w:tr>
      <w:tr w:rsidR="004C6302" w:rsidTr="004C6302">
        <w:trPr>
          <w:trHeight w:val="571"/>
        </w:trPr>
        <w:tc>
          <w:tcPr>
            <w:tcW w:w="1347" w:type="dxa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665" w:type="dxa"/>
            <w:hideMark/>
          </w:tcPr>
          <w:p w:rsidR="004C6302" w:rsidRPr="004C6302" w:rsidRDefault="004C6302" w:rsidP="00861915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лавок со спинкой</w:t>
            </w:r>
          </w:p>
        </w:tc>
        <w:tc>
          <w:tcPr>
            <w:tcW w:w="1929" w:type="dxa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57" w:type="dxa"/>
            <w:hideMark/>
          </w:tcPr>
          <w:p w:rsidR="004C6302" w:rsidRPr="004C6302" w:rsidRDefault="004C6302" w:rsidP="004C6302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888" w:type="dxa"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1 875 000,00</w:t>
            </w:r>
          </w:p>
        </w:tc>
      </w:tr>
      <w:tr w:rsidR="004C6302" w:rsidTr="004C6302">
        <w:trPr>
          <w:trHeight w:val="645"/>
        </w:trPr>
        <w:tc>
          <w:tcPr>
            <w:tcW w:w="1347" w:type="dxa"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665" w:type="dxa"/>
          </w:tcPr>
          <w:p w:rsidR="004C6302" w:rsidRPr="004C6302" w:rsidRDefault="004C6302" w:rsidP="007017C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Приобретение скамеек</w:t>
            </w:r>
          </w:p>
        </w:tc>
        <w:tc>
          <w:tcPr>
            <w:tcW w:w="1929" w:type="dxa"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57" w:type="dxa"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888" w:type="dxa"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sz w:val="28"/>
                <w:szCs w:val="28"/>
                <w:lang w:eastAsia="ru-RU"/>
              </w:rPr>
              <w:t>430 000,00</w:t>
            </w:r>
          </w:p>
        </w:tc>
      </w:tr>
      <w:tr w:rsidR="004C6302" w:rsidTr="004C6302">
        <w:trPr>
          <w:trHeight w:val="299"/>
        </w:trPr>
        <w:tc>
          <w:tcPr>
            <w:tcW w:w="11941" w:type="dxa"/>
            <w:gridSpan w:val="3"/>
            <w:hideMark/>
          </w:tcPr>
          <w:p w:rsidR="004C6302" w:rsidRPr="004C6302" w:rsidRDefault="004C6302" w:rsidP="00701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C630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 по пунктам:</w:t>
            </w:r>
          </w:p>
        </w:tc>
        <w:tc>
          <w:tcPr>
            <w:tcW w:w="2845" w:type="dxa"/>
            <w:gridSpan w:val="2"/>
            <w:hideMark/>
          </w:tcPr>
          <w:p w:rsidR="004C6302" w:rsidRPr="004C6302" w:rsidRDefault="004C6302" w:rsidP="007017C8">
            <w:pPr>
              <w:autoSpaceDN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63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2 305 000,00</w:t>
            </w:r>
          </w:p>
        </w:tc>
      </w:tr>
    </w:tbl>
    <w:p w:rsidR="00413868" w:rsidRPr="00861915" w:rsidRDefault="00413868" w:rsidP="00861915">
      <w:pPr>
        <w:tabs>
          <w:tab w:val="left" w:pos="219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915" w:rsidRPr="00861915" w:rsidRDefault="00861915">
      <w:pPr>
        <w:tabs>
          <w:tab w:val="left" w:pos="219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1915" w:rsidRPr="00861915" w:rsidSect="002A5547">
      <w:pgSz w:w="16838" w:h="11906" w:orient="landscape"/>
      <w:pgMar w:top="5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06" w:rsidRDefault="00354106" w:rsidP="00E03C5D">
      <w:pPr>
        <w:spacing w:after="0" w:line="240" w:lineRule="auto"/>
      </w:pPr>
      <w:r>
        <w:separator/>
      </w:r>
    </w:p>
  </w:endnote>
  <w:endnote w:type="continuationSeparator" w:id="0">
    <w:p w:rsidR="00354106" w:rsidRDefault="00354106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06" w:rsidRDefault="00354106" w:rsidP="00E03C5D">
      <w:pPr>
        <w:spacing w:after="0" w:line="240" w:lineRule="auto"/>
      </w:pPr>
      <w:r>
        <w:separator/>
      </w:r>
    </w:p>
  </w:footnote>
  <w:footnote w:type="continuationSeparator" w:id="0">
    <w:p w:rsidR="00354106" w:rsidRDefault="00354106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D" w:rsidRDefault="0028735D">
    <w:pPr>
      <w:pStyle w:val="a5"/>
      <w:jc w:val="center"/>
    </w:pPr>
  </w:p>
  <w:p w:rsidR="0028735D" w:rsidRDefault="0028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528AF"/>
    <w:rsid w:val="00055F82"/>
    <w:rsid w:val="000560E6"/>
    <w:rsid w:val="000649D0"/>
    <w:rsid w:val="0008012E"/>
    <w:rsid w:val="00085BFE"/>
    <w:rsid w:val="00090385"/>
    <w:rsid w:val="00090CDB"/>
    <w:rsid w:val="000B6DFE"/>
    <w:rsid w:val="000B7AF4"/>
    <w:rsid w:val="000C0496"/>
    <w:rsid w:val="000D0C8A"/>
    <w:rsid w:val="000D3D28"/>
    <w:rsid w:val="000E581B"/>
    <w:rsid w:val="000F354F"/>
    <w:rsid w:val="00102172"/>
    <w:rsid w:val="00116277"/>
    <w:rsid w:val="00117ACF"/>
    <w:rsid w:val="00130036"/>
    <w:rsid w:val="00131BB0"/>
    <w:rsid w:val="00136657"/>
    <w:rsid w:val="0016021A"/>
    <w:rsid w:val="00167FC2"/>
    <w:rsid w:val="0019041B"/>
    <w:rsid w:val="00190D1D"/>
    <w:rsid w:val="001B0775"/>
    <w:rsid w:val="001C0F34"/>
    <w:rsid w:val="001C1314"/>
    <w:rsid w:val="001F58A3"/>
    <w:rsid w:val="00203E3D"/>
    <w:rsid w:val="00206EB7"/>
    <w:rsid w:val="00243642"/>
    <w:rsid w:val="002528C4"/>
    <w:rsid w:val="002619BE"/>
    <w:rsid w:val="00275C59"/>
    <w:rsid w:val="00283B6A"/>
    <w:rsid w:val="0028735D"/>
    <w:rsid w:val="002A5547"/>
    <w:rsid w:val="002A61F7"/>
    <w:rsid w:val="002B0E83"/>
    <w:rsid w:val="002B2789"/>
    <w:rsid w:val="002B3CDE"/>
    <w:rsid w:val="002B5BEC"/>
    <w:rsid w:val="00305ADF"/>
    <w:rsid w:val="00325032"/>
    <w:rsid w:val="003372E4"/>
    <w:rsid w:val="00337F39"/>
    <w:rsid w:val="00340990"/>
    <w:rsid w:val="003428D5"/>
    <w:rsid w:val="003500D5"/>
    <w:rsid w:val="003506AA"/>
    <w:rsid w:val="00354106"/>
    <w:rsid w:val="00365A49"/>
    <w:rsid w:val="003858D1"/>
    <w:rsid w:val="003A0290"/>
    <w:rsid w:val="003B1E2F"/>
    <w:rsid w:val="003C41EB"/>
    <w:rsid w:val="003C457D"/>
    <w:rsid w:val="003F41F6"/>
    <w:rsid w:val="00413868"/>
    <w:rsid w:val="00450746"/>
    <w:rsid w:val="004600EE"/>
    <w:rsid w:val="0046022C"/>
    <w:rsid w:val="0046206D"/>
    <w:rsid w:val="00497D13"/>
    <w:rsid w:val="004C6302"/>
    <w:rsid w:val="004E10D7"/>
    <w:rsid w:val="004E1812"/>
    <w:rsid w:val="0050275A"/>
    <w:rsid w:val="00530E4F"/>
    <w:rsid w:val="00533CAE"/>
    <w:rsid w:val="00561223"/>
    <w:rsid w:val="00593A33"/>
    <w:rsid w:val="00596E64"/>
    <w:rsid w:val="005B4808"/>
    <w:rsid w:val="005B7DAE"/>
    <w:rsid w:val="005C0179"/>
    <w:rsid w:val="005E200A"/>
    <w:rsid w:val="005E68A8"/>
    <w:rsid w:val="00627F15"/>
    <w:rsid w:val="00655E89"/>
    <w:rsid w:val="00660684"/>
    <w:rsid w:val="006A6311"/>
    <w:rsid w:val="006B60A2"/>
    <w:rsid w:val="006E0869"/>
    <w:rsid w:val="006F1695"/>
    <w:rsid w:val="00735800"/>
    <w:rsid w:val="00760A04"/>
    <w:rsid w:val="007B0C82"/>
    <w:rsid w:val="007B46F4"/>
    <w:rsid w:val="007B5C60"/>
    <w:rsid w:val="007C497B"/>
    <w:rsid w:val="00833A5D"/>
    <w:rsid w:val="00854442"/>
    <w:rsid w:val="00861915"/>
    <w:rsid w:val="00862094"/>
    <w:rsid w:val="0088542E"/>
    <w:rsid w:val="008873B7"/>
    <w:rsid w:val="0089096B"/>
    <w:rsid w:val="00890986"/>
    <w:rsid w:val="008A5108"/>
    <w:rsid w:val="008A7B9F"/>
    <w:rsid w:val="008B67CD"/>
    <w:rsid w:val="008C65F7"/>
    <w:rsid w:val="008E217E"/>
    <w:rsid w:val="008E2323"/>
    <w:rsid w:val="008F43F0"/>
    <w:rsid w:val="00900572"/>
    <w:rsid w:val="00921B8A"/>
    <w:rsid w:val="00921E25"/>
    <w:rsid w:val="00942F0F"/>
    <w:rsid w:val="009444A9"/>
    <w:rsid w:val="0095070A"/>
    <w:rsid w:val="0095326C"/>
    <w:rsid w:val="00980074"/>
    <w:rsid w:val="00986C9D"/>
    <w:rsid w:val="009903E8"/>
    <w:rsid w:val="00997B25"/>
    <w:rsid w:val="009A6B7A"/>
    <w:rsid w:val="009B037D"/>
    <w:rsid w:val="009D6A57"/>
    <w:rsid w:val="009F3064"/>
    <w:rsid w:val="009F38D0"/>
    <w:rsid w:val="009F3E53"/>
    <w:rsid w:val="00A445DA"/>
    <w:rsid w:val="00A864F5"/>
    <w:rsid w:val="00A86AFC"/>
    <w:rsid w:val="00AA0AD6"/>
    <w:rsid w:val="00AB25B6"/>
    <w:rsid w:val="00AD4B2A"/>
    <w:rsid w:val="00AD6356"/>
    <w:rsid w:val="00AE132B"/>
    <w:rsid w:val="00AF025E"/>
    <w:rsid w:val="00AF28B7"/>
    <w:rsid w:val="00B16595"/>
    <w:rsid w:val="00B22EE0"/>
    <w:rsid w:val="00B4309E"/>
    <w:rsid w:val="00B514E6"/>
    <w:rsid w:val="00B51534"/>
    <w:rsid w:val="00B51B23"/>
    <w:rsid w:val="00B627DC"/>
    <w:rsid w:val="00B7030E"/>
    <w:rsid w:val="00B75DD9"/>
    <w:rsid w:val="00B84E68"/>
    <w:rsid w:val="00BB1AB2"/>
    <w:rsid w:val="00BE0900"/>
    <w:rsid w:val="00BF3AF4"/>
    <w:rsid w:val="00BF5E30"/>
    <w:rsid w:val="00C019BD"/>
    <w:rsid w:val="00C04E3A"/>
    <w:rsid w:val="00C0752A"/>
    <w:rsid w:val="00C41530"/>
    <w:rsid w:val="00C63A3A"/>
    <w:rsid w:val="00C734ED"/>
    <w:rsid w:val="00C76BD8"/>
    <w:rsid w:val="00C80F67"/>
    <w:rsid w:val="00C97394"/>
    <w:rsid w:val="00CA3413"/>
    <w:rsid w:val="00CE3412"/>
    <w:rsid w:val="00D13DA0"/>
    <w:rsid w:val="00D40FA0"/>
    <w:rsid w:val="00D61475"/>
    <w:rsid w:val="00D909CB"/>
    <w:rsid w:val="00D95D31"/>
    <w:rsid w:val="00DA01CB"/>
    <w:rsid w:val="00DB037D"/>
    <w:rsid w:val="00DB3E8D"/>
    <w:rsid w:val="00DF21FA"/>
    <w:rsid w:val="00E03C5D"/>
    <w:rsid w:val="00E27CE0"/>
    <w:rsid w:val="00E45BB3"/>
    <w:rsid w:val="00E46850"/>
    <w:rsid w:val="00E92226"/>
    <w:rsid w:val="00E94ABB"/>
    <w:rsid w:val="00EA1E13"/>
    <w:rsid w:val="00EC24BA"/>
    <w:rsid w:val="00EC3C36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7790E"/>
    <w:rsid w:val="00F92D2E"/>
    <w:rsid w:val="00FA08BD"/>
    <w:rsid w:val="00FA163D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9E4A-650D-4381-A685-E408D29BC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2022-10-27T13:14:00Z</cp:lastPrinted>
  <dcterms:created xsi:type="dcterms:W3CDTF">2022-10-24T09:01:00Z</dcterms:created>
  <dcterms:modified xsi:type="dcterms:W3CDTF">2022-10-31T12:29:00Z</dcterms:modified>
</cp:coreProperties>
</file>