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6F" w:rsidRDefault="0064086F" w:rsidP="00640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21.12.2021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64086F" w:rsidRDefault="0064086F" w:rsidP="0064086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17.00 - 18.00                                                          ул. Краснобогатырская, д.11 </w:t>
      </w:r>
    </w:p>
    <w:p w:rsidR="0064086F" w:rsidRDefault="0064086F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проделанной раб</w:t>
      </w:r>
      <w:r w:rsidR="00B37242">
        <w:rPr>
          <w:rFonts w:ascii="Times New Roman" w:hAnsi="Times New Roman" w:cs="Times New Roman"/>
          <w:b/>
          <w:sz w:val="28"/>
          <w:szCs w:val="28"/>
        </w:rPr>
        <w:t>оте за период с 01.01.20</w:t>
      </w:r>
      <w:r w:rsidR="00604B3E">
        <w:rPr>
          <w:rFonts w:ascii="Times New Roman" w:hAnsi="Times New Roman" w:cs="Times New Roman"/>
          <w:b/>
          <w:sz w:val="28"/>
          <w:szCs w:val="28"/>
        </w:rPr>
        <w:t>2</w:t>
      </w:r>
      <w:r w:rsidR="00811F1E">
        <w:rPr>
          <w:rFonts w:ascii="Times New Roman" w:hAnsi="Times New Roman" w:cs="Times New Roman"/>
          <w:b/>
          <w:sz w:val="28"/>
          <w:szCs w:val="28"/>
        </w:rPr>
        <w:t>1</w:t>
      </w:r>
      <w:r w:rsidR="00B3724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64086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.12.20</w:t>
      </w:r>
      <w:r w:rsidR="00604B3E">
        <w:rPr>
          <w:rFonts w:ascii="Times New Roman" w:hAnsi="Times New Roman" w:cs="Times New Roman"/>
          <w:b/>
          <w:sz w:val="28"/>
          <w:szCs w:val="28"/>
        </w:rPr>
        <w:t>2</w:t>
      </w:r>
      <w:r w:rsidR="00811F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830E2" w:rsidRDefault="009830E2" w:rsidP="009830E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 Совета депутатов муниципального округа Богородское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Воловика Константина Ефимовича (избирательный округ № 1</w:t>
      </w:r>
      <w:r w:rsidRPr="00A2425A">
        <w:rPr>
          <w:rFonts w:ascii="Times New Roman" w:hAnsi="Times New Roman" w:cs="Times New Roman"/>
          <w:b/>
          <w:sz w:val="28"/>
          <w:szCs w:val="28"/>
        </w:rPr>
        <w:t>)</w:t>
      </w:r>
    </w:p>
    <w:p w:rsidR="009830E2" w:rsidRDefault="009830E2" w:rsidP="009830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депутата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 осуществляется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Федеральным законодательством, законами города Москвы, Уставом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</w:t>
      </w: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решениями Совета депутатов муниципального округа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Богородское.</w:t>
      </w:r>
    </w:p>
    <w:p w:rsidR="00604B3E" w:rsidRDefault="00604B3E" w:rsidP="00604B3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избран депутатом по многомандатному избирательному округу № 1, являюсь членом комиссии по экологии, правовой комиссии и комиссии по строительству.</w:t>
      </w:r>
    </w:p>
    <w:p w:rsidR="00604B3E" w:rsidRPr="00237D0E" w:rsidRDefault="00604B3E" w:rsidP="00604B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Основная форма деятельности депутатов Совета депутато</w:t>
      </w:r>
      <w:proofErr w:type="gramStart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в-</w:t>
      </w:r>
      <w:proofErr w:type="gramEnd"/>
      <w:r w:rsidRPr="00237D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это участие в работе Совета депутатов.</w:t>
      </w:r>
    </w:p>
    <w:p w:rsidR="00604B3E" w:rsidRDefault="00604B3E" w:rsidP="00604B3E">
      <w:pPr>
        <w:pStyle w:val="a5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заседаниях Совета депутатов муниципального округа Богородское с 01.01.202</w:t>
      </w:r>
      <w:r w:rsidR="00811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г.- </w:t>
      </w:r>
      <w:r w:rsidR="0064086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11F1E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.12.2021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11F1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5F0A" w:rsidRPr="00531D1D" w:rsidRDefault="002E5F0A" w:rsidP="002E5F0A">
      <w:pPr>
        <w:pStyle w:val="a5"/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Регламентом Совета депутатов муниципального округа Богородское при отсутствии на заседаниях по уважительной причине, мною направлялись письменные заявления с голосованием по конкретным вопросам повестки дня-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E5F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работе постоянных комиссий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групп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Богородское:</w:t>
      </w:r>
    </w:p>
    <w:p w:rsidR="00604B3E" w:rsidRDefault="00604B3E" w:rsidP="00604B3E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жилищно-коммунальному хозяйству и благоустройству депутатов Совета депутатов муниципального округа Богородское - 1.</w:t>
      </w:r>
    </w:p>
    <w:p w:rsidR="00604B3E" w:rsidRPr="00D02519" w:rsidRDefault="00604B3E" w:rsidP="00604B3E">
      <w:pPr>
        <w:spacing w:after="0" w:line="240" w:lineRule="auto"/>
        <w:ind w:firstLine="709"/>
        <w:jc w:val="both"/>
        <w:outlineLvl w:val="0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D0251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Бюджетно-финансовая комиссия депутатов  Совета депутатов муниципального округа Богородское -</w:t>
      </w:r>
      <w:r w:rsidR="00811F1E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2</w:t>
      </w:r>
    </w:p>
    <w:p w:rsidR="00604B3E" w:rsidRPr="00531D1D" w:rsidRDefault="00EC6D41" w:rsidP="00604B3E">
      <w:pPr>
        <w:spacing w:after="0" w:line="360" w:lineRule="exact"/>
        <w:ind w:left="568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4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4B3E"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Депутатские обращения – </w:t>
      </w:r>
      <w:r w:rsidR="00604B3E"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01A" w:rsidRPr="0021501A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604B3E"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населением: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утвержденному графику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каждую среду, 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Краснобогатырская, д. 11, помещение Совета депутатов муниципального округа Богородское был проведен  личный прием жителей муниципального округа Богородское - </w:t>
      </w:r>
      <w:r w:rsidR="00811F1E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дистанционный прием - </w:t>
      </w:r>
      <w:r w:rsidRPr="0064086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086F" w:rsidRPr="0064086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B3E" w:rsidRPr="00531D1D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общественными объединениями и организациями независимо от организационно-правовой формы, находящимися на территории муниципального округа, органами власти, органами местного самоуправления:</w:t>
      </w:r>
    </w:p>
    <w:p w:rsidR="00604B3E" w:rsidRDefault="00604B3E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еженедельные субботние обходы территории района Богородское с главой управы – </w:t>
      </w:r>
      <w:r w:rsidR="00811F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08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обход</w:t>
      </w:r>
      <w:r w:rsidR="006408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E5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5F0A" w:rsidRDefault="002E5F0A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встречи с представителями общественных организаций:</w:t>
      </w:r>
    </w:p>
    <w:p w:rsidR="002E5F0A" w:rsidRDefault="002E5F0A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 ветеранов района Богородское;</w:t>
      </w:r>
    </w:p>
    <w:p w:rsidR="002E5F0A" w:rsidRDefault="002E5F0A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общество много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детных семей района Богородское;</w:t>
      </w:r>
    </w:p>
    <w:p w:rsidR="002E5F0A" w:rsidRDefault="002E5F0A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9A5">
        <w:t xml:space="preserve"> 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8249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«Союз Чернобыль Богородское»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E5F0A" w:rsidRPr="00531D1D" w:rsidRDefault="002E5F0A" w:rsidP="00604B3E">
      <w:pPr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564E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Московская организация родителей инвалидов Богородское «Особый мир»</w:t>
      </w:r>
    </w:p>
    <w:p w:rsidR="00604B3E" w:rsidRPr="00531D1D" w:rsidRDefault="00604B3E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531D1D">
        <w:rPr>
          <w:b/>
          <w:sz w:val="28"/>
          <w:szCs w:val="28"/>
        </w:rPr>
        <w:t>7.</w:t>
      </w:r>
      <w:r w:rsidRPr="00531D1D">
        <w:rPr>
          <w:sz w:val="28"/>
          <w:szCs w:val="28"/>
        </w:rPr>
        <w:t xml:space="preserve"> </w:t>
      </w:r>
      <w:proofErr w:type="gramStart"/>
      <w:r w:rsidRPr="00531D1D">
        <w:rPr>
          <w:sz w:val="28"/>
          <w:szCs w:val="28"/>
        </w:rPr>
        <w:t xml:space="preserve">Участие в работе </w:t>
      </w:r>
      <w:r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открытие работ и приемку оказанных услуг,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 - </w:t>
      </w:r>
      <w:r>
        <w:rPr>
          <w:color w:val="000000" w:themeColor="text1"/>
          <w:kern w:val="36"/>
          <w:sz w:val="28"/>
          <w:szCs w:val="28"/>
        </w:rPr>
        <w:t>52 многоквартирных домов (16 как основной депутат и 36</w:t>
      </w:r>
      <w:r w:rsidRPr="00531D1D">
        <w:rPr>
          <w:color w:val="000000" w:themeColor="text1"/>
          <w:kern w:val="36"/>
          <w:sz w:val="28"/>
          <w:szCs w:val="28"/>
        </w:rPr>
        <w:t xml:space="preserve"> в качестве резервного депутата).</w:t>
      </w:r>
      <w:proofErr w:type="gramEnd"/>
      <w:r>
        <w:rPr>
          <w:color w:val="000000" w:themeColor="text1"/>
          <w:kern w:val="36"/>
          <w:sz w:val="28"/>
          <w:szCs w:val="28"/>
        </w:rPr>
        <w:t xml:space="preserve"> В 202</w:t>
      </w:r>
      <w:r w:rsidR="00811F1E">
        <w:rPr>
          <w:color w:val="000000" w:themeColor="text1"/>
          <w:kern w:val="36"/>
          <w:sz w:val="28"/>
          <w:szCs w:val="28"/>
        </w:rPr>
        <w:t>1</w:t>
      </w:r>
      <w:r>
        <w:rPr>
          <w:color w:val="000000" w:themeColor="text1"/>
          <w:kern w:val="36"/>
          <w:sz w:val="28"/>
          <w:szCs w:val="28"/>
        </w:rPr>
        <w:t xml:space="preserve"> году состоялись приемки по </w:t>
      </w:r>
      <w:r w:rsidR="00811F1E">
        <w:rPr>
          <w:color w:val="000000" w:themeColor="text1"/>
          <w:kern w:val="36"/>
          <w:sz w:val="28"/>
          <w:szCs w:val="28"/>
        </w:rPr>
        <w:t>1</w:t>
      </w:r>
      <w:r>
        <w:rPr>
          <w:color w:val="000000" w:themeColor="text1"/>
          <w:kern w:val="36"/>
          <w:sz w:val="28"/>
          <w:szCs w:val="28"/>
        </w:rPr>
        <w:t>3 адресам.</w:t>
      </w:r>
    </w:p>
    <w:p w:rsidR="004E740D" w:rsidRPr="00531D1D" w:rsidRDefault="0064086F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 w:rsidRPr="0064086F">
        <w:rPr>
          <w:b/>
          <w:color w:val="000000" w:themeColor="text1"/>
          <w:kern w:val="36"/>
          <w:sz w:val="28"/>
          <w:szCs w:val="28"/>
        </w:rPr>
        <w:t>8</w:t>
      </w:r>
      <w:r w:rsidR="004E740D" w:rsidRPr="0064086F">
        <w:rPr>
          <w:b/>
          <w:color w:val="000000" w:themeColor="text1"/>
          <w:kern w:val="36"/>
          <w:sz w:val="28"/>
          <w:szCs w:val="28"/>
        </w:rPr>
        <w:t>.</w:t>
      </w:r>
      <w:r w:rsidR="004E740D">
        <w:rPr>
          <w:color w:val="000000" w:themeColor="text1"/>
          <w:kern w:val="36"/>
          <w:sz w:val="28"/>
          <w:szCs w:val="28"/>
        </w:rPr>
        <w:t xml:space="preserve"> </w:t>
      </w:r>
      <w:r w:rsidR="004E740D" w:rsidRPr="00531D1D">
        <w:rPr>
          <w:sz w:val="28"/>
          <w:szCs w:val="28"/>
        </w:rPr>
        <w:t xml:space="preserve">Участие в работе </w:t>
      </w:r>
      <w:r w:rsidR="004E740D"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</w:t>
      </w:r>
      <w:r w:rsidR="004E740D">
        <w:rPr>
          <w:color w:val="000000" w:themeColor="text1"/>
          <w:kern w:val="36"/>
          <w:sz w:val="28"/>
          <w:szCs w:val="28"/>
        </w:rPr>
        <w:t xml:space="preserve">комплексному </w:t>
      </w:r>
      <w:r w:rsidR="004E740D" w:rsidRPr="00531D1D">
        <w:rPr>
          <w:color w:val="000000" w:themeColor="text1"/>
          <w:kern w:val="36"/>
          <w:sz w:val="28"/>
          <w:szCs w:val="28"/>
        </w:rPr>
        <w:t xml:space="preserve">благоустройству </w:t>
      </w:r>
      <w:r w:rsidR="004E740D">
        <w:rPr>
          <w:color w:val="000000" w:themeColor="text1"/>
          <w:kern w:val="36"/>
          <w:sz w:val="28"/>
          <w:szCs w:val="28"/>
        </w:rPr>
        <w:t>территории образовательных учреждений</w:t>
      </w:r>
      <w:r w:rsidR="004E740D" w:rsidRPr="00531D1D">
        <w:rPr>
          <w:color w:val="000000" w:themeColor="text1"/>
          <w:kern w:val="36"/>
          <w:sz w:val="28"/>
          <w:szCs w:val="28"/>
        </w:rPr>
        <w:t xml:space="preserve">, а также участие в </w:t>
      </w:r>
      <w:proofErr w:type="gramStart"/>
      <w:r w:rsidR="004E740D" w:rsidRPr="00531D1D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="004E740D" w:rsidRPr="00531D1D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– </w:t>
      </w:r>
      <w:r w:rsidR="004E740D">
        <w:rPr>
          <w:color w:val="000000" w:themeColor="text1"/>
          <w:kern w:val="36"/>
          <w:sz w:val="28"/>
          <w:szCs w:val="28"/>
        </w:rPr>
        <w:t>7 адресов</w:t>
      </w:r>
      <w:r w:rsidR="004E740D" w:rsidRPr="00531D1D">
        <w:rPr>
          <w:color w:val="000000" w:themeColor="text1"/>
          <w:kern w:val="36"/>
          <w:sz w:val="28"/>
          <w:szCs w:val="28"/>
        </w:rPr>
        <w:t>.</w:t>
      </w:r>
    </w:p>
    <w:p w:rsidR="00604B3E" w:rsidRPr="00531D1D" w:rsidRDefault="0064086F" w:rsidP="00604B3E">
      <w:pPr>
        <w:pStyle w:val="msonormalmailrucssattributepostfix"/>
        <w:spacing w:before="0" w:beforeAutospacing="0" w:after="0" w:afterAutospacing="0"/>
        <w:ind w:firstLine="708"/>
        <w:jc w:val="both"/>
        <w:rPr>
          <w:color w:val="000000" w:themeColor="text1"/>
          <w:kern w:val="36"/>
          <w:sz w:val="28"/>
          <w:szCs w:val="28"/>
        </w:rPr>
      </w:pPr>
      <w:r>
        <w:rPr>
          <w:b/>
          <w:color w:val="000000" w:themeColor="text1"/>
          <w:kern w:val="36"/>
          <w:sz w:val="28"/>
          <w:szCs w:val="28"/>
        </w:rPr>
        <w:t>9</w:t>
      </w:r>
      <w:r w:rsidR="00604B3E" w:rsidRPr="00531D1D">
        <w:rPr>
          <w:color w:val="000000" w:themeColor="text1"/>
          <w:kern w:val="36"/>
          <w:sz w:val="28"/>
          <w:szCs w:val="28"/>
        </w:rPr>
        <w:t xml:space="preserve"> </w:t>
      </w:r>
      <w:r w:rsidR="00604B3E" w:rsidRPr="00531D1D">
        <w:rPr>
          <w:sz w:val="28"/>
          <w:szCs w:val="28"/>
        </w:rPr>
        <w:t xml:space="preserve">Участие в работе </w:t>
      </w:r>
      <w:r w:rsidR="00604B3E" w:rsidRPr="00531D1D">
        <w:rPr>
          <w:color w:val="000000" w:themeColor="text1"/>
          <w:kern w:val="36"/>
          <w:sz w:val="28"/>
          <w:szCs w:val="28"/>
        </w:rPr>
        <w:t xml:space="preserve">комиссий, осуществляющих  открытие работ и приемку  выполненных работ по планово-текущему ремонту подъездов многоквартирных домов по району Богородское, а также участие в </w:t>
      </w:r>
      <w:proofErr w:type="gramStart"/>
      <w:r w:rsidR="00604B3E" w:rsidRPr="00531D1D">
        <w:rPr>
          <w:color w:val="000000" w:themeColor="text1"/>
          <w:kern w:val="36"/>
          <w:sz w:val="28"/>
          <w:szCs w:val="28"/>
        </w:rPr>
        <w:t>контроле за</w:t>
      </w:r>
      <w:proofErr w:type="gramEnd"/>
      <w:r w:rsidR="00604B3E" w:rsidRPr="00531D1D">
        <w:rPr>
          <w:color w:val="000000" w:themeColor="text1"/>
          <w:kern w:val="36"/>
          <w:sz w:val="28"/>
          <w:szCs w:val="28"/>
        </w:rPr>
        <w:t xml:space="preserve"> ходом выполнения указанных работ – </w:t>
      </w:r>
      <w:r w:rsidR="004E740D">
        <w:rPr>
          <w:color w:val="000000" w:themeColor="text1"/>
          <w:kern w:val="36"/>
          <w:sz w:val="28"/>
          <w:szCs w:val="28"/>
        </w:rPr>
        <w:t>12</w:t>
      </w:r>
      <w:r w:rsidR="00604B3E" w:rsidRPr="00531D1D">
        <w:rPr>
          <w:color w:val="000000" w:themeColor="text1"/>
          <w:kern w:val="36"/>
          <w:sz w:val="28"/>
          <w:szCs w:val="28"/>
        </w:rPr>
        <w:t xml:space="preserve"> адресов.</w:t>
      </w:r>
    </w:p>
    <w:p w:rsidR="0064086F" w:rsidRDefault="0064086F" w:rsidP="0064086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086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</w:t>
      </w:r>
      <w:r w:rsidRPr="006408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Иные формы депутатской деятельности:</w:t>
      </w:r>
    </w:p>
    <w:p w:rsidR="0064086F" w:rsidRPr="00A27A51" w:rsidRDefault="0064086F" w:rsidP="0064086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2021 году принимал участие в районных, а также общегородских мероприятиях: </w:t>
      </w:r>
    </w:p>
    <w:bookmarkEnd w:id="0"/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-принимал неоднократное участие в мероприятиях, приуроченных к памятным датам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возложение цветов</w:t>
      </w: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 раза принял участие во Всероссийской акции «Коробка </w:t>
      </w:r>
      <w:proofErr w:type="gramStart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храбрости</w:t>
      </w:r>
      <w:proofErr w:type="gramEnd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рамках </w:t>
      </w:r>
      <w:proofErr w:type="gramStart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proofErr w:type="gramEnd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передали детские игрушки и книги для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едующей отправки их в больницу</w:t>
      </w: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поздравление врачей с 8 марта и подарили более 300 подарков; </w:t>
      </w:r>
    </w:p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принимал участие в праздничном концерте, посвященному воссоединению Крыма с Россией; </w:t>
      </w:r>
    </w:p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принимал участие в поздравлении ветеранов и дарил продуктовые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аборы с мобильными телефонами; </w:t>
      </w:r>
    </w:p>
    <w:p w:rsidR="0064086F" w:rsidRPr="00D069BA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принимал участие в акции «Звонок Ветерану» и поз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дравляли ветеранов с праздником</w:t>
      </w: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86F" w:rsidRDefault="0064086F" w:rsidP="0064086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принимал участие в поздравлении ко Дню памяти жертв политических </w:t>
      </w:r>
      <w:proofErr w:type="gramStart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репрессий</w:t>
      </w:r>
      <w:proofErr w:type="gramEnd"/>
      <w:r w:rsidRPr="00D069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дарили продуктовые наборы;</w:t>
      </w:r>
    </w:p>
    <w:p w:rsidR="0064086F" w:rsidRPr="0064086F" w:rsidRDefault="0064086F" w:rsidP="0064086F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4086F" w:rsidRPr="00541922" w:rsidRDefault="0064086F" w:rsidP="006408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ходе отчета жителями были заданы следующие вопросы:</w:t>
      </w:r>
    </w:p>
    <w:p w:rsidR="0064086F" w:rsidRDefault="0064086F" w:rsidP="00640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реновация;</w:t>
      </w:r>
    </w:p>
    <w:p w:rsidR="0064086F" w:rsidRDefault="0064086F" w:rsidP="00640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дворовых территорий;</w:t>
      </w:r>
    </w:p>
    <w:p w:rsidR="0064086F" w:rsidRDefault="0064086F" w:rsidP="00640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работ по капитальному ремонту в многоквартирных домах;</w:t>
      </w:r>
    </w:p>
    <w:p w:rsidR="0064086F" w:rsidRDefault="0064086F" w:rsidP="006408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маршрутов наземного транспорта.</w:t>
      </w:r>
    </w:p>
    <w:p w:rsidR="0064086F" w:rsidRDefault="0064086F" w:rsidP="006408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4086F" w:rsidRDefault="0064086F" w:rsidP="006408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64086F" w:rsidRDefault="0064086F" w:rsidP="0064086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встрече присутствовало 8 человек.</w:t>
      </w:r>
    </w:p>
    <w:p w:rsidR="00604B3E" w:rsidRPr="0028767E" w:rsidRDefault="00604B3E" w:rsidP="00604B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4B3E" w:rsidRPr="0028767E" w:rsidSect="002E5F0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C1C08"/>
    <w:multiLevelType w:val="hybridMultilevel"/>
    <w:tmpl w:val="2506AFFA"/>
    <w:lvl w:ilvl="0" w:tplc="D3D2C6CE">
      <w:start w:val="1"/>
      <w:numFmt w:val="decimal"/>
      <w:lvlText w:val="%1."/>
      <w:lvlJc w:val="left"/>
      <w:pPr>
        <w:ind w:left="1348" w:hanging="78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E2"/>
    <w:rsid w:val="000135DF"/>
    <w:rsid w:val="000A4384"/>
    <w:rsid w:val="001966BA"/>
    <w:rsid w:val="001D3890"/>
    <w:rsid w:val="0021501A"/>
    <w:rsid w:val="002E5F0A"/>
    <w:rsid w:val="003205E9"/>
    <w:rsid w:val="004A27A7"/>
    <w:rsid w:val="004D22F8"/>
    <w:rsid w:val="004E740D"/>
    <w:rsid w:val="00541922"/>
    <w:rsid w:val="005661E2"/>
    <w:rsid w:val="00604B3E"/>
    <w:rsid w:val="0061762E"/>
    <w:rsid w:val="0064086F"/>
    <w:rsid w:val="00743A9D"/>
    <w:rsid w:val="00775232"/>
    <w:rsid w:val="00811F1E"/>
    <w:rsid w:val="0095714D"/>
    <w:rsid w:val="009830E2"/>
    <w:rsid w:val="00A93548"/>
    <w:rsid w:val="00B37242"/>
    <w:rsid w:val="00E222EA"/>
    <w:rsid w:val="00EC6D41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  <w:style w:type="paragraph" w:styleId="a5">
    <w:name w:val="List Paragraph"/>
    <w:basedOn w:val="a"/>
    <w:uiPriority w:val="34"/>
    <w:qFormat/>
    <w:rsid w:val="00604B3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0E2"/>
    <w:pPr>
      <w:spacing w:after="0" w:line="240" w:lineRule="auto"/>
    </w:pPr>
  </w:style>
  <w:style w:type="character" w:styleId="a4">
    <w:name w:val="Strong"/>
    <w:basedOn w:val="a0"/>
    <w:uiPriority w:val="22"/>
    <w:qFormat/>
    <w:rsid w:val="009830E2"/>
    <w:rPr>
      <w:b/>
      <w:bCs/>
    </w:rPr>
  </w:style>
  <w:style w:type="paragraph" w:styleId="a5">
    <w:name w:val="List Paragraph"/>
    <w:basedOn w:val="a"/>
    <w:uiPriority w:val="34"/>
    <w:qFormat/>
    <w:rsid w:val="00604B3E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60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2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2021-12-24T06:24:00Z</cp:lastPrinted>
  <dcterms:created xsi:type="dcterms:W3CDTF">2021-12-15T11:43:00Z</dcterms:created>
  <dcterms:modified xsi:type="dcterms:W3CDTF">2021-12-24T08:38:00Z</dcterms:modified>
</cp:coreProperties>
</file>