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B215" w14:textId="7EDDBC5A" w:rsidR="005B4754" w:rsidRPr="00EE161F" w:rsidRDefault="005B4754" w:rsidP="00086FC7">
      <w:pPr>
        <w:pStyle w:val="a4"/>
        <w:spacing w:line="312" w:lineRule="auto"/>
        <w:jc w:val="center"/>
        <w:rPr>
          <w:rFonts w:ascii="Arial Nova" w:hAnsi="Arial Nova" w:cs="Times New Roman"/>
          <w:b/>
          <w:sz w:val="32"/>
          <w:szCs w:val="32"/>
        </w:rPr>
      </w:pPr>
      <w:proofErr w:type="spellStart"/>
      <w:r w:rsidRPr="00EE161F">
        <w:rPr>
          <w:rFonts w:ascii="Arial Nova" w:hAnsi="Arial Nova" w:cs="Times New Roman"/>
          <w:b/>
          <w:sz w:val="32"/>
          <w:szCs w:val="32"/>
        </w:rPr>
        <w:t>Отчет</w:t>
      </w:r>
      <w:proofErr w:type="spellEnd"/>
    </w:p>
    <w:p w14:paraId="7F823428" w14:textId="77777777" w:rsidR="008A1CEE" w:rsidRDefault="00BF6891" w:rsidP="00086FC7">
      <w:pPr>
        <w:pStyle w:val="a4"/>
        <w:spacing w:line="312" w:lineRule="auto"/>
        <w:jc w:val="center"/>
        <w:rPr>
          <w:rFonts w:ascii="Arial Nova" w:hAnsi="Arial Nova" w:cs="Times New Roman"/>
          <w:b/>
          <w:sz w:val="32"/>
          <w:szCs w:val="32"/>
        </w:rPr>
      </w:pPr>
      <w:r w:rsidRPr="00EE161F">
        <w:rPr>
          <w:rFonts w:ascii="Arial Nova" w:hAnsi="Arial Nova" w:cs="Times New Roman"/>
          <w:b/>
          <w:sz w:val="32"/>
          <w:szCs w:val="32"/>
        </w:rPr>
        <w:t xml:space="preserve">о проделанной работе за </w:t>
      </w:r>
      <w:r w:rsidR="002711B5" w:rsidRPr="00EE161F">
        <w:rPr>
          <w:rFonts w:ascii="Arial Nova" w:hAnsi="Arial Nova" w:cs="Times New Roman"/>
          <w:b/>
          <w:sz w:val="32"/>
          <w:szCs w:val="32"/>
        </w:rPr>
        <w:t xml:space="preserve">период </w:t>
      </w:r>
    </w:p>
    <w:p w14:paraId="7B3095FC" w14:textId="0BE5873F" w:rsidR="005B4754" w:rsidRPr="00EE161F" w:rsidRDefault="002711B5" w:rsidP="00086FC7">
      <w:pPr>
        <w:pStyle w:val="a4"/>
        <w:spacing w:line="312" w:lineRule="auto"/>
        <w:jc w:val="center"/>
        <w:rPr>
          <w:rFonts w:ascii="Arial Nova" w:hAnsi="Arial Nova" w:cs="Times New Roman"/>
          <w:b/>
          <w:sz w:val="32"/>
          <w:szCs w:val="32"/>
        </w:rPr>
      </w:pPr>
      <w:r w:rsidRPr="00EE161F">
        <w:rPr>
          <w:rFonts w:ascii="Arial Nova" w:hAnsi="Arial Nova" w:cs="Times New Roman"/>
          <w:b/>
          <w:sz w:val="32"/>
          <w:szCs w:val="32"/>
        </w:rPr>
        <w:t>с 01.01.201</w:t>
      </w:r>
      <w:r w:rsidR="00EE11CD" w:rsidRPr="00EE161F">
        <w:rPr>
          <w:rFonts w:ascii="Arial Nova" w:hAnsi="Arial Nova" w:cs="Times New Roman"/>
          <w:b/>
          <w:sz w:val="32"/>
          <w:szCs w:val="32"/>
        </w:rPr>
        <w:t>9</w:t>
      </w:r>
      <w:r w:rsidRPr="00EE161F">
        <w:rPr>
          <w:rFonts w:ascii="Arial Nova" w:hAnsi="Arial Nova" w:cs="Times New Roman"/>
          <w:b/>
          <w:sz w:val="32"/>
          <w:szCs w:val="32"/>
        </w:rPr>
        <w:t xml:space="preserve"> по </w:t>
      </w:r>
      <w:r w:rsidR="00CE031F" w:rsidRPr="00EE161F">
        <w:rPr>
          <w:rFonts w:ascii="Arial Nova" w:hAnsi="Arial Nova" w:cs="Times New Roman"/>
          <w:b/>
          <w:sz w:val="32"/>
          <w:szCs w:val="32"/>
        </w:rPr>
        <w:t>20</w:t>
      </w:r>
      <w:r w:rsidRPr="00EE161F">
        <w:rPr>
          <w:rFonts w:ascii="Arial Nova" w:hAnsi="Arial Nova" w:cs="Times New Roman"/>
          <w:b/>
          <w:sz w:val="32"/>
          <w:szCs w:val="32"/>
        </w:rPr>
        <w:t>.12.201</w:t>
      </w:r>
      <w:r w:rsidR="00EE11CD" w:rsidRPr="00EE161F">
        <w:rPr>
          <w:rFonts w:ascii="Arial Nova" w:hAnsi="Arial Nova" w:cs="Times New Roman"/>
          <w:b/>
          <w:sz w:val="32"/>
          <w:szCs w:val="32"/>
        </w:rPr>
        <w:t>9</w:t>
      </w:r>
      <w:r w:rsidR="005B4754" w:rsidRPr="00EE161F">
        <w:rPr>
          <w:rFonts w:ascii="Arial Nova" w:hAnsi="Arial Nova" w:cs="Times New Roman"/>
          <w:b/>
          <w:sz w:val="32"/>
          <w:szCs w:val="32"/>
        </w:rPr>
        <w:t xml:space="preserve"> год</w:t>
      </w:r>
    </w:p>
    <w:p w14:paraId="11F6D3E5" w14:textId="77777777" w:rsidR="005B4754" w:rsidRPr="00EE161F" w:rsidRDefault="005B4754" w:rsidP="00086FC7">
      <w:pPr>
        <w:pStyle w:val="a4"/>
        <w:spacing w:line="312" w:lineRule="auto"/>
        <w:jc w:val="center"/>
        <w:rPr>
          <w:rFonts w:ascii="Arial Nova" w:hAnsi="Arial Nova" w:cs="Times New Roman"/>
          <w:b/>
          <w:sz w:val="32"/>
          <w:szCs w:val="32"/>
        </w:rPr>
      </w:pPr>
      <w:r w:rsidRPr="00EE161F">
        <w:rPr>
          <w:rFonts w:ascii="Arial Nova" w:hAnsi="Arial Nova" w:cs="Times New Roman"/>
          <w:b/>
          <w:sz w:val="32"/>
          <w:szCs w:val="32"/>
        </w:rPr>
        <w:t xml:space="preserve">депутата Совета депутатов муниципального округа </w:t>
      </w:r>
      <w:r w:rsidR="002711B5" w:rsidRPr="00EE161F">
        <w:rPr>
          <w:rFonts w:ascii="Arial Nova" w:hAnsi="Arial Nova" w:cs="Times New Roman"/>
          <w:b/>
          <w:sz w:val="32"/>
          <w:szCs w:val="32"/>
        </w:rPr>
        <w:t>Богородское</w:t>
      </w:r>
    </w:p>
    <w:p w14:paraId="4900DF0C" w14:textId="77777777" w:rsidR="008A1CEE" w:rsidRDefault="005A5FF3" w:rsidP="00086FC7">
      <w:pPr>
        <w:spacing w:after="0" w:line="312" w:lineRule="auto"/>
        <w:jc w:val="center"/>
        <w:rPr>
          <w:rFonts w:ascii="Arial Nova" w:hAnsi="Arial Nova" w:cs="Times New Roman"/>
          <w:b/>
          <w:sz w:val="32"/>
          <w:szCs w:val="32"/>
        </w:rPr>
      </w:pPr>
      <w:proofErr w:type="spellStart"/>
      <w:r w:rsidRPr="00EE161F">
        <w:rPr>
          <w:rFonts w:ascii="Arial Nova" w:hAnsi="Arial Nova" w:cs="Times New Roman"/>
          <w:b/>
          <w:sz w:val="32"/>
          <w:szCs w:val="32"/>
        </w:rPr>
        <w:t>Муравской</w:t>
      </w:r>
      <w:proofErr w:type="spellEnd"/>
      <w:r w:rsidRPr="00EE161F">
        <w:rPr>
          <w:rFonts w:ascii="Arial Nova" w:hAnsi="Arial Nova" w:cs="Times New Roman"/>
          <w:b/>
          <w:sz w:val="32"/>
          <w:szCs w:val="32"/>
        </w:rPr>
        <w:t xml:space="preserve"> Юлии Сергеевны</w:t>
      </w:r>
      <w:r w:rsidR="00765D4C" w:rsidRPr="00EE161F">
        <w:rPr>
          <w:rFonts w:ascii="Arial Nova" w:hAnsi="Arial Nova" w:cs="Times New Roman"/>
          <w:b/>
          <w:sz w:val="32"/>
          <w:szCs w:val="32"/>
        </w:rPr>
        <w:t xml:space="preserve"> </w:t>
      </w:r>
    </w:p>
    <w:p w14:paraId="452BA8AC" w14:textId="4117CC2E" w:rsidR="00D04696" w:rsidRPr="00EE161F" w:rsidRDefault="00C47B9D" w:rsidP="00086FC7">
      <w:pPr>
        <w:spacing w:after="0" w:line="312" w:lineRule="auto"/>
        <w:jc w:val="center"/>
        <w:rPr>
          <w:rFonts w:ascii="Arial Nova" w:hAnsi="Arial Nova" w:cs="Times New Roman"/>
          <w:b/>
          <w:sz w:val="32"/>
          <w:szCs w:val="32"/>
        </w:rPr>
      </w:pPr>
      <w:r w:rsidRPr="00EE161F">
        <w:rPr>
          <w:rFonts w:ascii="Arial Nova" w:hAnsi="Arial Nova" w:cs="Times New Roman"/>
          <w:b/>
          <w:sz w:val="32"/>
          <w:szCs w:val="32"/>
        </w:rPr>
        <w:t>(избирательный округ № 2</w:t>
      </w:r>
      <w:r w:rsidR="00765D4C" w:rsidRPr="00EE161F">
        <w:rPr>
          <w:rFonts w:ascii="Arial Nova" w:hAnsi="Arial Nova" w:cs="Times New Roman"/>
          <w:b/>
          <w:sz w:val="32"/>
          <w:szCs w:val="32"/>
        </w:rPr>
        <w:t>)</w:t>
      </w:r>
    </w:p>
    <w:p w14:paraId="36F295F8" w14:textId="77777777" w:rsidR="002711B5" w:rsidRDefault="002711B5" w:rsidP="00086FC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00983" w14:textId="77777777" w:rsidR="009A52C7" w:rsidRPr="00EE161F" w:rsidRDefault="002711B5" w:rsidP="00086FC7">
      <w:pPr>
        <w:tabs>
          <w:tab w:val="left" w:pos="709"/>
        </w:tabs>
        <w:spacing w:after="0" w:line="312" w:lineRule="auto"/>
        <w:ind w:firstLine="709"/>
        <w:jc w:val="both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Деятельность депутата Совета депутатов муниципального округа Богородское осуществляется в соответствии с Федеральным законодательством, законами города Москвы, Уставом муниципального округа Богородское и решениями Совета депутатов муниципального округа Богородское.</w:t>
      </w:r>
    </w:p>
    <w:p w14:paraId="4C29A5D4" w14:textId="77777777" w:rsidR="00C27568" w:rsidRPr="00EE161F" w:rsidRDefault="00C27568" w:rsidP="00086FC7">
      <w:pPr>
        <w:tabs>
          <w:tab w:val="left" w:pos="709"/>
        </w:tabs>
        <w:spacing w:after="0" w:line="312" w:lineRule="auto"/>
        <w:ind w:firstLine="709"/>
        <w:jc w:val="both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Я избран</w:t>
      </w:r>
      <w:r w:rsidR="0009741B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а</w:t>
      </w: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 депутатом по многомандатному</w:t>
      </w:r>
      <w:r w:rsidR="00C47B9D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 избирательному округу № 2</w:t>
      </w: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, являюсь</w:t>
      </w:r>
      <w:r w:rsidR="00A54B8C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 </w:t>
      </w:r>
      <w:r w:rsidR="00C47B9D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председателем комиссии по </w:t>
      </w:r>
      <w:r w:rsidR="005A5FF3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строительству</w:t>
      </w:r>
      <w:r w:rsidR="00C47B9D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, </w:t>
      </w: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членом</w:t>
      </w:r>
      <w:r w:rsidR="005A5FF3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 правовой комиссии</w:t>
      </w:r>
      <w:r w:rsidR="00C47B9D" w:rsidRPr="00EE161F">
        <w:rPr>
          <w:rStyle w:val="a9"/>
          <w:rFonts w:ascii="Arial Nova" w:hAnsi="Arial Nova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74CB9B8A" w14:textId="2C69293B" w:rsidR="002711B5" w:rsidRPr="00EE161F" w:rsidRDefault="002711B5" w:rsidP="00086FC7">
      <w:pPr>
        <w:spacing w:after="0" w:line="312" w:lineRule="auto"/>
        <w:ind w:firstLine="708"/>
        <w:jc w:val="both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Основная форма деятельности депутатов Совета депутатов</w:t>
      </w:r>
      <w:r w:rsidR="0010631D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 </w:t>
      </w: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- это участие в работе Совета депутатов.</w:t>
      </w:r>
    </w:p>
    <w:p w14:paraId="421B020E" w14:textId="252B2542" w:rsidR="00703A19" w:rsidRPr="00EE161F" w:rsidRDefault="00703A19" w:rsidP="00086FC7">
      <w:pPr>
        <w:tabs>
          <w:tab w:val="left" w:pos="709"/>
        </w:tabs>
        <w:spacing w:after="0" w:line="312" w:lineRule="auto"/>
        <w:jc w:val="both"/>
        <w:rPr>
          <w:rFonts w:ascii="Arial Nova" w:eastAsia="Times New Roman" w:hAnsi="Arial Nova" w:cs="Arial"/>
          <w:color w:val="000000" w:themeColor="text1"/>
          <w:sz w:val="28"/>
          <w:szCs w:val="28"/>
        </w:rPr>
      </w:pPr>
      <w:r w:rsidRPr="00EE161F">
        <w:rPr>
          <w:rFonts w:ascii="Arial Nova" w:eastAsia="Times New Roman" w:hAnsi="Arial Nova" w:cs="Times New Roman"/>
          <w:b/>
          <w:color w:val="000000" w:themeColor="text1"/>
          <w:sz w:val="28"/>
          <w:szCs w:val="28"/>
        </w:rPr>
        <w:t>1</w:t>
      </w: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. За </w:t>
      </w:r>
      <w:r w:rsidR="00E2288D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отчётный</w:t>
      </w: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 период я приняла </w:t>
      </w:r>
      <w:r w:rsidRPr="00EE161F">
        <w:rPr>
          <w:rFonts w:ascii="Arial Nova" w:eastAsia="Times New Roman" w:hAnsi="Arial Nova" w:cs="Times New Roman"/>
          <w:sz w:val="28"/>
          <w:szCs w:val="28"/>
        </w:rPr>
        <w:t xml:space="preserve">участие в </w:t>
      </w:r>
      <w:r w:rsidR="00EE11CD" w:rsidRPr="00EE161F">
        <w:rPr>
          <w:rFonts w:ascii="Arial Nova" w:eastAsia="Times New Roman" w:hAnsi="Arial Nova" w:cs="Times New Roman"/>
          <w:sz w:val="28"/>
          <w:szCs w:val="28"/>
        </w:rPr>
        <w:t>1</w:t>
      </w:r>
      <w:r w:rsidR="00CE031F" w:rsidRPr="00EE161F">
        <w:rPr>
          <w:rFonts w:ascii="Arial Nova" w:eastAsia="Times New Roman" w:hAnsi="Arial Nova" w:cs="Times New Roman"/>
          <w:sz w:val="28"/>
          <w:szCs w:val="28"/>
        </w:rPr>
        <w:t>3</w:t>
      </w:r>
      <w:r w:rsidRPr="00EE161F">
        <w:rPr>
          <w:rFonts w:ascii="Arial Nova" w:eastAsia="Times New Roman" w:hAnsi="Arial Nova" w:cs="Times New Roman"/>
          <w:sz w:val="28"/>
          <w:szCs w:val="28"/>
        </w:rPr>
        <w:t xml:space="preserve"> заседаниях Совета депутатов муниципального округа </w:t>
      </w: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Богородское</w:t>
      </w:r>
      <w:r w:rsidRPr="00EE161F">
        <w:rPr>
          <w:rFonts w:ascii="Arial Nova" w:eastAsia="Times New Roman" w:hAnsi="Arial Nova" w:cs="Times New Roman"/>
          <w:sz w:val="28"/>
          <w:szCs w:val="28"/>
        </w:rPr>
        <w:t>.</w:t>
      </w:r>
    </w:p>
    <w:p w14:paraId="212AB5EB" w14:textId="77777777" w:rsidR="00703A19" w:rsidRPr="00EE161F" w:rsidRDefault="00703A19" w:rsidP="00086FC7">
      <w:pPr>
        <w:pStyle w:val="a7"/>
        <w:numPr>
          <w:ilvl w:val="0"/>
          <w:numId w:val="2"/>
        </w:numPr>
        <w:spacing w:after="0" w:line="312" w:lineRule="auto"/>
        <w:ind w:left="0" w:firstLine="0"/>
        <w:jc w:val="both"/>
        <w:outlineLvl w:val="0"/>
        <w:rPr>
          <w:rFonts w:ascii="Arial Nova" w:eastAsia="Times New Roman" w:hAnsi="Arial Nova" w:cs="Times New Roman"/>
          <w:sz w:val="28"/>
          <w:szCs w:val="28"/>
        </w:rPr>
      </w:pPr>
      <w:r w:rsidRPr="00EE161F">
        <w:rPr>
          <w:rFonts w:ascii="Arial Nova" w:eastAsia="Times New Roman" w:hAnsi="Arial Nova" w:cs="Times New Roman"/>
          <w:sz w:val="28"/>
          <w:szCs w:val="28"/>
        </w:rPr>
        <w:t>Участие в работе постоянных комиссий и рабочих групп Совета депутатов муниципального округа Богородское:</w:t>
      </w:r>
    </w:p>
    <w:p w14:paraId="7E91C23F" w14:textId="44313685" w:rsidR="00703A19" w:rsidRPr="00EE161F" w:rsidRDefault="00703A19" w:rsidP="00086FC7">
      <w:pPr>
        <w:spacing w:after="0" w:line="312" w:lineRule="auto"/>
        <w:jc w:val="both"/>
        <w:outlineLvl w:val="0"/>
        <w:rPr>
          <w:rFonts w:ascii="Arial Nova" w:eastAsia="Times New Roman" w:hAnsi="Arial Nova" w:cs="Times New Roman"/>
          <w:sz w:val="28"/>
          <w:szCs w:val="28"/>
        </w:rPr>
      </w:pPr>
      <w:r w:rsidRPr="00EE161F">
        <w:rPr>
          <w:rFonts w:ascii="Arial Nova" w:eastAsia="Times New Roman" w:hAnsi="Arial Nova" w:cs="Times New Roman"/>
          <w:sz w:val="28"/>
          <w:szCs w:val="28"/>
        </w:rPr>
        <w:t xml:space="preserve">Комиссия по жилищно-коммунальному хозяйству и благоустройству депутатов Совета депутатов муниципального округа Богородское - </w:t>
      </w:r>
      <w:r w:rsidR="00CE031F" w:rsidRPr="00EE161F">
        <w:rPr>
          <w:rFonts w:ascii="Arial Nova" w:eastAsia="Times New Roman" w:hAnsi="Arial Nova" w:cs="Times New Roman"/>
          <w:sz w:val="28"/>
          <w:szCs w:val="28"/>
        </w:rPr>
        <w:t>3</w:t>
      </w:r>
      <w:r w:rsidRPr="00EE161F">
        <w:rPr>
          <w:rFonts w:ascii="Arial Nova" w:eastAsia="Times New Roman" w:hAnsi="Arial Nova" w:cs="Times New Roman"/>
          <w:sz w:val="28"/>
          <w:szCs w:val="28"/>
        </w:rPr>
        <w:t>.</w:t>
      </w:r>
    </w:p>
    <w:p w14:paraId="38D5EED6" w14:textId="77777777" w:rsidR="00703A19" w:rsidRPr="00EE161F" w:rsidRDefault="00703A19" w:rsidP="00086FC7">
      <w:pPr>
        <w:spacing w:after="0" w:line="312" w:lineRule="auto"/>
        <w:jc w:val="both"/>
        <w:outlineLvl w:val="0"/>
        <w:rPr>
          <w:rFonts w:ascii="Arial Nova" w:eastAsia="Times New Roman" w:hAnsi="Arial Nova" w:cs="Times New Roman"/>
          <w:sz w:val="28"/>
          <w:szCs w:val="28"/>
        </w:rPr>
      </w:pPr>
      <w:r w:rsidRPr="00EE161F">
        <w:rPr>
          <w:rFonts w:ascii="Arial Nova" w:eastAsia="Times New Roman" w:hAnsi="Arial Nova" w:cs="Times New Roman"/>
          <w:sz w:val="28"/>
          <w:szCs w:val="28"/>
        </w:rPr>
        <w:t xml:space="preserve">Комиссия депутатов Совета депутатов муниципального округа Богородское по строительству - </w:t>
      </w:r>
      <w:r w:rsidR="00EE11CD" w:rsidRPr="00EE161F">
        <w:rPr>
          <w:rFonts w:ascii="Arial Nova" w:eastAsia="Times New Roman" w:hAnsi="Arial Nova" w:cs="Times New Roman"/>
          <w:sz w:val="28"/>
          <w:szCs w:val="28"/>
        </w:rPr>
        <w:t>1</w:t>
      </w:r>
      <w:r w:rsidRPr="00EE161F">
        <w:rPr>
          <w:rFonts w:ascii="Arial Nova" w:eastAsia="Times New Roman" w:hAnsi="Arial Nova" w:cs="Times New Roman"/>
          <w:sz w:val="28"/>
          <w:szCs w:val="28"/>
        </w:rPr>
        <w:t>.</w:t>
      </w:r>
    </w:p>
    <w:p w14:paraId="4746AB56" w14:textId="7008CB93" w:rsidR="00703A19" w:rsidRPr="00EE161F" w:rsidRDefault="00703A19" w:rsidP="00086FC7">
      <w:pPr>
        <w:pStyle w:val="a7"/>
        <w:numPr>
          <w:ilvl w:val="0"/>
          <w:numId w:val="2"/>
        </w:numPr>
        <w:spacing w:after="0" w:line="312" w:lineRule="auto"/>
        <w:ind w:left="0" w:firstLine="0"/>
        <w:jc w:val="both"/>
        <w:outlineLvl w:val="0"/>
        <w:rPr>
          <w:rFonts w:ascii="Arial Nova" w:eastAsia="Calibri" w:hAnsi="Arial Nova" w:cs="Times New Roman"/>
          <w:sz w:val="28"/>
          <w:szCs w:val="28"/>
        </w:rPr>
      </w:pPr>
      <w:r w:rsidRPr="00EE161F">
        <w:rPr>
          <w:rFonts w:ascii="Arial Nova" w:eastAsia="Times New Roman" w:hAnsi="Arial Nova" w:cs="Times New Roman"/>
          <w:sz w:val="28"/>
          <w:szCs w:val="28"/>
        </w:rPr>
        <w:t xml:space="preserve">Депутатские обращения – мной было направлено </w:t>
      </w:r>
      <w:r w:rsidR="0079150E" w:rsidRPr="00EE161F">
        <w:rPr>
          <w:rFonts w:ascii="Arial Nova" w:eastAsia="Times New Roman" w:hAnsi="Arial Nova" w:cs="Times New Roman"/>
          <w:sz w:val="28"/>
          <w:szCs w:val="28"/>
        </w:rPr>
        <w:t>35</w:t>
      </w:r>
      <w:r w:rsidRPr="00EE161F">
        <w:rPr>
          <w:rFonts w:ascii="Arial Nova" w:eastAsia="Times New Roman" w:hAnsi="Arial Nova" w:cs="Times New Roman"/>
          <w:sz w:val="28"/>
          <w:szCs w:val="28"/>
        </w:rPr>
        <w:t xml:space="preserve"> депутатских обращений в </w:t>
      </w:r>
      <w:r w:rsidR="003A2E6E" w:rsidRPr="00EE161F">
        <w:rPr>
          <w:rFonts w:ascii="Arial Nova" w:eastAsia="Times New Roman" w:hAnsi="Arial Nova" w:cs="Times New Roman"/>
          <w:sz w:val="28"/>
          <w:szCs w:val="28"/>
        </w:rPr>
        <w:t>У</w:t>
      </w:r>
      <w:r w:rsidRPr="00EE161F">
        <w:rPr>
          <w:rFonts w:ascii="Arial Nova" w:eastAsia="Times New Roman" w:hAnsi="Arial Nova" w:cs="Times New Roman"/>
          <w:sz w:val="28"/>
          <w:szCs w:val="28"/>
        </w:rPr>
        <w:t>праву района Богородское,</w:t>
      </w:r>
      <w:r w:rsidR="003A2E6E" w:rsidRPr="00EE161F">
        <w:rPr>
          <w:rFonts w:ascii="Arial Nova" w:eastAsia="Times New Roman" w:hAnsi="Arial Nova" w:cs="Times New Roman"/>
          <w:sz w:val="28"/>
          <w:szCs w:val="28"/>
        </w:rPr>
        <w:t xml:space="preserve"> ГБУ «Жилищник района Богородское»,</w:t>
      </w:r>
      <w:r w:rsidR="006B4ADD" w:rsidRPr="00EE161F">
        <w:rPr>
          <w:rFonts w:ascii="Arial Nova" w:eastAsia="Times New Roman" w:hAnsi="Arial Nova" w:cs="Times New Roman"/>
          <w:sz w:val="28"/>
          <w:szCs w:val="28"/>
        </w:rPr>
        <w:t xml:space="preserve"> Префектуру Восточного округа г. Москвы,</w:t>
      </w:r>
      <w:r w:rsidR="004C72CF" w:rsidRPr="00EE161F">
        <w:rPr>
          <w:rFonts w:ascii="Arial Nova" w:eastAsia="Times New Roman" w:hAnsi="Arial Nova" w:cs="Times New Roman"/>
          <w:sz w:val="28"/>
          <w:szCs w:val="28"/>
        </w:rPr>
        <w:t xml:space="preserve"> </w:t>
      </w:r>
      <w:r w:rsidR="008278E2" w:rsidRPr="00EE161F">
        <w:rPr>
          <w:rFonts w:ascii="Arial Nova" w:eastAsia="Times New Roman" w:hAnsi="Arial Nova" w:cs="Times New Roman"/>
          <w:sz w:val="28"/>
          <w:szCs w:val="28"/>
        </w:rPr>
        <w:t>различные д</w:t>
      </w:r>
      <w:r w:rsidR="004C72CF" w:rsidRPr="00EE161F">
        <w:rPr>
          <w:rFonts w:ascii="Arial Nova" w:eastAsia="Times New Roman" w:hAnsi="Arial Nova" w:cs="Times New Roman"/>
          <w:sz w:val="28"/>
          <w:szCs w:val="28"/>
        </w:rPr>
        <w:t>епартаменты г. Москвы, Государственную жилищную инспекцию</w:t>
      </w:r>
      <w:r w:rsidR="0027417C" w:rsidRPr="00EE161F">
        <w:rPr>
          <w:rFonts w:ascii="Arial Nova" w:eastAsia="Times New Roman" w:hAnsi="Arial Nova" w:cs="Times New Roman"/>
          <w:sz w:val="28"/>
          <w:szCs w:val="28"/>
        </w:rPr>
        <w:t>, Фонд капитального ремонта</w:t>
      </w:r>
      <w:r w:rsidR="00340A7E" w:rsidRPr="00EE161F">
        <w:rPr>
          <w:rFonts w:ascii="Arial Nova" w:eastAsia="Times New Roman" w:hAnsi="Arial Nova" w:cs="Times New Roman"/>
          <w:sz w:val="28"/>
          <w:szCs w:val="28"/>
        </w:rPr>
        <w:t xml:space="preserve">, Центр обеспечения безопасности дорожного </w:t>
      </w:r>
      <w:r w:rsidR="00340A7E" w:rsidRPr="00EE161F">
        <w:rPr>
          <w:rFonts w:ascii="Arial Nova" w:eastAsia="Times New Roman" w:hAnsi="Arial Nova" w:cs="Times New Roman"/>
          <w:sz w:val="28"/>
          <w:szCs w:val="28"/>
        </w:rPr>
        <w:lastRenderedPageBreak/>
        <w:t>движения</w:t>
      </w:r>
      <w:r w:rsidR="006B4ADD" w:rsidRPr="00EE161F">
        <w:rPr>
          <w:rFonts w:ascii="Arial Nova" w:eastAsia="Times New Roman" w:hAnsi="Arial Nova" w:cs="Times New Roman"/>
          <w:sz w:val="28"/>
          <w:szCs w:val="28"/>
        </w:rPr>
        <w:t xml:space="preserve"> г Москвы</w:t>
      </w:r>
      <w:r w:rsidR="00511A98" w:rsidRPr="00EE161F">
        <w:rPr>
          <w:rFonts w:ascii="Arial Nova" w:eastAsia="Times New Roman" w:hAnsi="Arial Nova" w:cs="Times New Roman"/>
          <w:sz w:val="28"/>
          <w:szCs w:val="28"/>
        </w:rPr>
        <w:t>, Объединённую административно-техническую инспекцию.</w:t>
      </w:r>
    </w:p>
    <w:p w14:paraId="7DA5F521" w14:textId="02484E29" w:rsidR="00703A19" w:rsidRPr="00EE161F" w:rsidRDefault="00192253" w:rsidP="00086FC7">
      <w:pPr>
        <w:spacing w:after="0" w:line="312" w:lineRule="auto"/>
        <w:jc w:val="both"/>
        <w:outlineLvl w:val="0"/>
        <w:rPr>
          <w:rFonts w:ascii="Arial Nova" w:eastAsia="Times New Roman" w:hAnsi="Arial Nova" w:cs="Times New Roman"/>
          <w:sz w:val="28"/>
          <w:szCs w:val="28"/>
        </w:rPr>
      </w:pPr>
      <w:r w:rsidRPr="00EE161F">
        <w:rPr>
          <w:rFonts w:ascii="Arial Nova" w:eastAsia="Times New Roman" w:hAnsi="Arial Nova" w:cs="Times New Roman"/>
          <w:b/>
          <w:sz w:val="28"/>
          <w:szCs w:val="28"/>
        </w:rPr>
        <w:t>4</w:t>
      </w:r>
      <w:r w:rsidR="00703A19" w:rsidRPr="00EE161F">
        <w:rPr>
          <w:rFonts w:ascii="Arial Nova" w:eastAsia="Times New Roman" w:hAnsi="Arial Nova" w:cs="Times New Roman"/>
          <w:b/>
          <w:sz w:val="28"/>
          <w:szCs w:val="28"/>
        </w:rPr>
        <w:t>.</w:t>
      </w:r>
      <w:r w:rsidR="00703A19" w:rsidRPr="00EE161F">
        <w:rPr>
          <w:rFonts w:ascii="Arial Nova" w:eastAsia="Times New Roman" w:hAnsi="Arial Nova" w:cs="Times New Roman"/>
          <w:sz w:val="28"/>
          <w:szCs w:val="28"/>
        </w:rPr>
        <w:tab/>
        <w:t xml:space="preserve">Согласно </w:t>
      </w:r>
      <w:r w:rsidR="00AE39E7" w:rsidRPr="00EE161F">
        <w:rPr>
          <w:rFonts w:ascii="Arial Nova" w:eastAsia="Times New Roman" w:hAnsi="Arial Nova" w:cs="Times New Roman"/>
          <w:sz w:val="28"/>
          <w:szCs w:val="28"/>
        </w:rPr>
        <w:t>утверждённому</w:t>
      </w:r>
      <w:r w:rsidR="00703A19" w:rsidRPr="00EE161F">
        <w:rPr>
          <w:rFonts w:ascii="Arial Nova" w:eastAsia="Times New Roman" w:hAnsi="Arial Nova" w:cs="Times New Roman"/>
          <w:sz w:val="28"/>
          <w:szCs w:val="28"/>
        </w:rPr>
        <w:t xml:space="preserve"> графику раз в месяц было проведено </w:t>
      </w:r>
      <w:r w:rsidR="00DB6B49" w:rsidRPr="00EE161F">
        <w:rPr>
          <w:rFonts w:ascii="Arial Nova" w:eastAsia="Times New Roman" w:hAnsi="Arial Nova" w:cs="Times New Roman"/>
          <w:b/>
          <w:bCs/>
          <w:sz w:val="28"/>
          <w:szCs w:val="28"/>
        </w:rPr>
        <w:t>7</w:t>
      </w:r>
      <w:r w:rsidR="00703A19" w:rsidRPr="00EE161F">
        <w:rPr>
          <w:rFonts w:ascii="Arial Nova" w:eastAsia="Times New Roman" w:hAnsi="Arial Nova" w:cs="Times New Roman"/>
          <w:sz w:val="28"/>
          <w:szCs w:val="28"/>
        </w:rPr>
        <w:t xml:space="preserve">  личных </w:t>
      </w:r>
      <w:r w:rsidR="001666E7" w:rsidRPr="00EE161F">
        <w:rPr>
          <w:rFonts w:ascii="Arial Nova" w:eastAsia="Times New Roman" w:hAnsi="Arial Nova" w:cs="Times New Roman"/>
          <w:sz w:val="28"/>
          <w:szCs w:val="28"/>
        </w:rPr>
        <w:t>приёмов</w:t>
      </w:r>
      <w:r w:rsidR="00703A19" w:rsidRPr="00EE161F">
        <w:rPr>
          <w:rFonts w:ascii="Arial Nova" w:eastAsia="Times New Roman" w:hAnsi="Arial Nova" w:cs="Times New Roman"/>
          <w:sz w:val="28"/>
          <w:szCs w:val="28"/>
        </w:rPr>
        <w:t xml:space="preserve"> </w:t>
      </w:r>
      <w:bookmarkStart w:id="0" w:name="_GoBack"/>
      <w:bookmarkEnd w:id="0"/>
      <w:r w:rsidR="00703A19" w:rsidRPr="00EE161F">
        <w:rPr>
          <w:rFonts w:ascii="Arial Nova" w:eastAsia="Times New Roman" w:hAnsi="Arial Nova" w:cs="Times New Roman"/>
          <w:sz w:val="28"/>
          <w:szCs w:val="28"/>
        </w:rPr>
        <w:t>жителей муниципального округа Богородское.</w:t>
      </w:r>
      <w:r w:rsidR="00DB6B49" w:rsidRPr="00EE161F">
        <w:rPr>
          <w:rFonts w:ascii="Arial Nova" w:eastAsia="Times New Roman" w:hAnsi="Arial Nova" w:cs="Times New Roman"/>
          <w:sz w:val="28"/>
          <w:szCs w:val="28"/>
        </w:rPr>
        <w:t xml:space="preserve"> </w:t>
      </w:r>
      <w:r w:rsidR="00FC3B4B" w:rsidRPr="00EE161F">
        <w:rPr>
          <w:rFonts w:ascii="Arial Nova" w:eastAsia="Times New Roman" w:hAnsi="Arial Nova" w:cs="Times New Roman"/>
          <w:sz w:val="28"/>
          <w:szCs w:val="28"/>
        </w:rPr>
        <w:t>Стоить отметить, что</w:t>
      </w:r>
      <w:r w:rsidR="00F545DB" w:rsidRPr="00EE161F">
        <w:rPr>
          <w:rFonts w:ascii="Arial Nova" w:eastAsia="Times New Roman" w:hAnsi="Arial Nova" w:cs="Times New Roman"/>
          <w:sz w:val="28"/>
          <w:szCs w:val="28"/>
        </w:rPr>
        <w:t xml:space="preserve"> </w:t>
      </w:r>
      <w:r w:rsidR="00FC3B4B" w:rsidRPr="00EE161F">
        <w:rPr>
          <w:rFonts w:ascii="Arial Nova" w:eastAsia="Times New Roman" w:hAnsi="Arial Nova" w:cs="Times New Roman"/>
          <w:sz w:val="28"/>
          <w:szCs w:val="28"/>
        </w:rPr>
        <w:t>основная</w:t>
      </w:r>
      <w:r w:rsidR="00D06611" w:rsidRPr="00EE161F">
        <w:rPr>
          <w:rFonts w:ascii="Arial Nova" w:eastAsia="Times New Roman" w:hAnsi="Arial Nova" w:cs="Times New Roman"/>
          <w:sz w:val="28"/>
          <w:szCs w:val="28"/>
        </w:rPr>
        <w:t xml:space="preserve"> часть </w:t>
      </w:r>
      <w:r w:rsidR="00F545DB" w:rsidRPr="00EE161F">
        <w:rPr>
          <w:rFonts w:ascii="Arial Nova" w:eastAsia="Times New Roman" w:hAnsi="Arial Nova" w:cs="Times New Roman"/>
          <w:sz w:val="28"/>
          <w:szCs w:val="28"/>
        </w:rPr>
        <w:t>приёмов</w:t>
      </w:r>
      <w:r w:rsidR="00DB6B49" w:rsidRPr="00EE161F">
        <w:rPr>
          <w:rFonts w:ascii="Arial Nova" w:eastAsia="Times New Roman" w:hAnsi="Arial Nova" w:cs="Times New Roman"/>
          <w:sz w:val="28"/>
          <w:szCs w:val="28"/>
        </w:rPr>
        <w:t xml:space="preserve"> осуществляется в неформальном режиме – посредством информационно-</w:t>
      </w:r>
      <w:r w:rsidR="00D06611" w:rsidRPr="00EE161F">
        <w:rPr>
          <w:rFonts w:ascii="Arial Nova" w:eastAsia="Times New Roman" w:hAnsi="Arial Nova" w:cs="Times New Roman"/>
          <w:sz w:val="28"/>
          <w:szCs w:val="28"/>
        </w:rPr>
        <w:t>теле</w:t>
      </w:r>
      <w:r w:rsidR="00DB6B49" w:rsidRPr="00EE161F">
        <w:rPr>
          <w:rFonts w:ascii="Arial Nova" w:eastAsia="Times New Roman" w:hAnsi="Arial Nova" w:cs="Times New Roman"/>
          <w:sz w:val="28"/>
          <w:szCs w:val="28"/>
        </w:rPr>
        <w:t>коммуникационной сети «Интернет»</w:t>
      </w:r>
      <w:r w:rsidR="00F545DB" w:rsidRPr="00EE161F">
        <w:rPr>
          <w:rFonts w:ascii="Arial Nova" w:eastAsia="Times New Roman" w:hAnsi="Arial Nova" w:cs="Times New Roman"/>
          <w:sz w:val="28"/>
          <w:szCs w:val="28"/>
        </w:rPr>
        <w:t>,</w:t>
      </w:r>
      <w:r w:rsidR="00D06611" w:rsidRPr="00EE161F">
        <w:rPr>
          <w:rFonts w:ascii="Arial Nova" w:eastAsia="Times New Roman" w:hAnsi="Arial Nova" w:cs="Times New Roman"/>
          <w:sz w:val="28"/>
          <w:szCs w:val="28"/>
        </w:rPr>
        <w:t xml:space="preserve"> социальных сетей,</w:t>
      </w:r>
      <w:r w:rsidR="00F545DB" w:rsidRPr="00EE161F">
        <w:rPr>
          <w:rFonts w:ascii="Arial Nova" w:eastAsia="Times New Roman" w:hAnsi="Arial Nova" w:cs="Times New Roman"/>
          <w:sz w:val="28"/>
          <w:szCs w:val="28"/>
        </w:rPr>
        <w:t xml:space="preserve"> встреч во дворах.</w:t>
      </w:r>
    </w:p>
    <w:p w14:paraId="72D135EE" w14:textId="77777777" w:rsidR="005A692D" w:rsidRPr="00EE161F" w:rsidRDefault="005A692D" w:rsidP="00086FC7">
      <w:pPr>
        <w:spacing w:after="0" w:line="312" w:lineRule="auto"/>
        <w:ind w:firstLine="709"/>
        <w:jc w:val="both"/>
        <w:outlineLvl w:val="0"/>
        <w:rPr>
          <w:rFonts w:ascii="Arial Nova" w:eastAsia="Times New Roman" w:hAnsi="Arial Nova" w:cs="Times New Roman"/>
          <w:sz w:val="28"/>
          <w:szCs w:val="28"/>
        </w:rPr>
      </w:pPr>
    </w:p>
    <w:p w14:paraId="20979515" w14:textId="64A38A16" w:rsidR="00703A19" w:rsidRPr="00EE161F" w:rsidRDefault="00E03D8A" w:rsidP="00086FC7">
      <w:pPr>
        <w:pStyle w:val="msonormalmailrucssattributepostfix"/>
        <w:spacing w:before="0" w:beforeAutospacing="0" w:after="0" w:afterAutospacing="0" w:line="312" w:lineRule="auto"/>
        <w:jc w:val="both"/>
        <w:rPr>
          <w:rFonts w:ascii="Arial Nova" w:hAnsi="Arial Nova"/>
          <w:sz w:val="28"/>
          <w:szCs w:val="28"/>
        </w:rPr>
      </w:pPr>
      <w:r w:rsidRPr="00EE161F">
        <w:rPr>
          <w:rFonts w:ascii="Arial Nova" w:hAnsi="Arial Nova"/>
          <w:b/>
          <w:sz w:val="28"/>
          <w:szCs w:val="28"/>
        </w:rPr>
        <w:t>5</w:t>
      </w:r>
      <w:r w:rsidR="00703A19" w:rsidRPr="00EE161F">
        <w:rPr>
          <w:rFonts w:ascii="Arial Nova" w:hAnsi="Arial Nova"/>
          <w:b/>
          <w:sz w:val="28"/>
          <w:szCs w:val="28"/>
        </w:rPr>
        <w:t>.</w:t>
      </w:r>
      <w:r w:rsidR="00703A19" w:rsidRPr="00EE161F">
        <w:rPr>
          <w:rFonts w:ascii="Arial Nova" w:hAnsi="Arial Nova"/>
          <w:sz w:val="28"/>
          <w:szCs w:val="28"/>
        </w:rPr>
        <w:t xml:space="preserve"> </w:t>
      </w:r>
      <w:r w:rsidR="00503A39" w:rsidRPr="00EE161F">
        <w:rPr>
          <w:rFonts w:ascii="Arial Nova" w:hAnsi="Arial Nova"/>
          <w:sz w:val="28"/>
          <w:szCs w:val="28"/>
        </w:rPr>
        <w:t xml:space="preserve">Приняла участие в </w:t>
      </w:r>
      <w:r w:rsidR="008C1E21" w:rsidRPr="00EE161F">
        <w:rPr>
          <w:rFonts w:ascii="Arial Nova" w:hAnsi="Arial Nova"/>
          <w:sz w:val="28"/>
          <w:szCs w:val="28"/>
        </w:rPr>
        <w:t>приёмке</w:t>
      </w:r>
      <w:r w:rsidR="00503A39" w:rsidRPr="00EE161F">
        <w:rPr>
          <w:rFonts w:ascii="Arial Nova" w:hAnsi="Arial Nova"/>
          <w:sz w:val="28"/>
          <w:szCs w:val="28"/>
        </w:rPr>
        <w:t xml:space="preserve"> работ по капитальному ремонту в следующих домах:</w:t>
      </w:r>
    </w:p>
    <w:p w14:paraId="1A4CCB14" w14:textId="73E050FF" w:rsidR="00503A39" w:rsidRPr="00EE161F" w:rsidRDefault="00503A39" w:rsidP="00086FC7">
      <w:pPr>
        <w:pStyle w:val="msonormalmailrucssattributepostfix"/>
        <w:numPr>
          <w:ilvl w:val="0"/>
          <w:numId w:val="5"/>
        </w:numPr>
        <w:spacing w:before="0" w:beforeAutospacing="0" w:after="0" w:afterAutospacing="0" w:line="312" w:lineRule="auto"/>
        <w:ind w:left="1134" w:hanging="425"/>
        <w:jc w:val="both"/>
        <w:rPr>
          <w:rFonts w:ascii="Arial Nova" w:hAnsi="Arial Nova"/>
          <w:sz w:val="28"/>
          <w:szCs w:val="28"/>
        </w:rPr>
      </w:pPr>
      <w:r w:rsidRPr="00EE161F">
        <w:rPr>
          <w:rFonts w:ascii="Arial Nova" w:hAnsi="Arial Nova"/>
          <w:sz w:val="28"/>
          <w:szCs w:val="28"/>
        </w:rPr>
        <w:t xml:space="preserve">Ул. </w:t>
      </w:r>
      <w:proofErr w:type="spellStart"/>
      <w:r w:rsidRPr="00EE161F">
        <w:rPr>
          <w:rFonts w:ascii="Arial Nova" w:hAnsi="Arial Nova"/>
          <w:sz w:val="28"/>
          <w:szCs w:val="28"/>
        </w:rPr>
        <w:t>Глебовская</w:t>
      </w:r>
      <w:proofErr w:type="spellEnd"/>
      <w:r w:rsidRPr="00EE161F">
        <w:rPr>
          <w:rFonts w:ascii="Arial Nova" w:hAnsi="Arial Nova"/>
          <w:sz w:val="28"/>
          <w:szCs w:val="28"/>
        </w:rPr>
        <w:t xml:space="preserve"> д. 4;</w:t>
      </w:r>
    </w:p>
    <w:p w14:paraId="7F90481C" w14:textId="3C3BF90A" w:rsidR="00503A39" w:rsidRPr="00EE161F" w:rsidRDefault="009F1EF3" w:rsidP="00086FC7">
      <w:pPr>
        <w:pStyle w:val="msonormalmailrucssattributepostfix"/>
        <w:numPr>
          <w:ilvl w:val="0"/>
          <w:numId w:val="5"/>
        </w:numPr>
        <w:spacing w:before="0" w:beforeAutospacing="0" w:after="0" w:afterAutospacing="0" w:line="312" w:lineRule="auto"/>
        <w:ind w:left="1134" w:hanging="425"/>
        <w:jc w:val="both"/>
        <w:rPr>
          <w:rFonts w:ascii="Arial Nova" w:hAnsi="Arial Nova"/>
          <w:sz w:val="28"/>
          <w:szCs w:val="28"/>
        </w:rPr>
      </w:pPr>
      <w:r w:rsidRPr="00EE161F">
        <w:rPr>
          <w:rFonts w:ascii="Arial Nova" w:hAnsi="Arial Nova"/>
          <w:sz w:val="28"/>
          <w:szCs w:val="28"/>
        </w:rPr>
        <w:t xml:space="preserve">Ул. </w:t>
      </w:r>
      <w:proofErr w:type="spellStart"/>
      <w:r w:rsidRPr="00EE161F">
        <w:rPr>
          <w:rFonts w:ascii="Arial Nova" w:hAnsi="Arial Nova"/>
          <w:sz w:val="28"/>
          <w:szCs w:val="28"/>
        </w:rPr>
        <w:t>Глебовская</w:t>
      </w:r>
      <w:proofErr w:type="spellEnd"/>
      <w:r w:rsidRPr="00EE161F">
        <w:rPr>
          <w:rFonts w:ascii="Arial Nova" w:hAnsi="Arial Nova"/>
          <w:sz w:val="28"/>
          <w:szCs w:val="28"/>
        </w:rPr>
        <w:t xml:space="preserve"> д. 2;</w:t>
      </w:r>
    </w:p>
    <w:p w14:paraId="63CDD1B1" w14:textId="47FE5EDC" w:rsidR="009F1EF3" w:rsidRPr="00EE161F" w:rsidRDefault="009F1EF3" w:rsidP="00086FC7">
      <w:pPr>
        <w:pStyle w:val="msonormalmailrucssattributepostfix"/>
        <w:numPr>
          <w:ilvl w:val="0"/>
          <w:numId w:val="5"/>
        </w:numPr>
        <w:spacing w:before="0" w:beforeAutospacing="0" w:after="0" w:afterAutospacing="0" w:line="312" w:lineRule="auto"/>
        <w:ind w:left="1134" w:hanging="425"/>
        <w:jc w:val="both"/>
        <w:rPr>
          <w:rFonts w:ascii="Arial Nova" w:hAnsi="Arial Nova"/>
          <w:sz w:val="28"/>
          <w:szCs w:val="28"/>
        </w:rPr>
      </w:pPr>
      <w:r w:rsidRPr="00EE161F">
        <w:rPr>
          <w:rFonts w:ascii="Arial Nova" w:hAnsi="Arial Nova"/>
          <w:sz w:val="28"/>
          <w:szCs w:val="28"/>
        </w:rPr>
        <w:t xml:space="preserve">Ул. Бойцовая д. 17 к. 3 (работы не приняты до сих пор – есть много недоделок </w:t>
      </w:r>
      <w:r w:rsidR="00D51E38" w:rsidRPr="00EE161F">
        <w:rPr>
          <w:rFonts w:ascii="Arial Nova" w:hAnsi="Arial Nova"/>
          <w:sz w:val="28"/>
          <w:szCs w:val="28"/>
        </w:rPr>
        <w:t>и замечаний жителей</w:t>
      </w:r>
      <w:r w:rsidR="00AD6F12" w:rsidRPr="00EE161F">
        <w:rPr>
          <w:rFonts w:ascii="Arial Nova" w:hAnsi="Arial Nova"/>
          <w:sz w:val="28"/>
          <w:szCs w:val="28"/>
        </w:rPr>
        <w:t>, часть работ были необоснованно отклонены Фондом капитального ремонта, удалось добиться их проведения в 2020 году.</w:t>
      </w:r>
      <w:r w:rsidR="00D51E38" w:rsidRPr="00EE161F">
        <w:rPr>
          <w:rFonts w:ascii="Arial Nova" w:hAnsi="Arial Nova"/>
          <w:sz w:val="28"/>
          <w:szCs w:val="28"/>
        </w:rPr>
        <w:t>)</w:t>
      </w:r>
    </w:p>
    <w:p w14:paraId="6751A5E7" w14:textId="70F5589D" w:rsidR="00E46182" w:rsidRPr="00EE161F" w:rsidRDefault="00D51E38" w:rsidP="00086FC7">
      <w:pPr>
        <w:pStyle w:val="msonormalmailrucssattributepostfix"/>
        <w:numPr>
          <w:ilvl w:val="0"/>
          <w:numId w:val="5"/>
        </w:numPr>
        <w:spacing w:before="0" w:beforeAutospacing="0" w:after="0" w:afterAutospacing="0" w:line="312" w:lineRule="auto"/>
        <w:ind w:left="1134" w:hanging="425"/>
        <w:jc w:val="both"/>
        <w:rPr>
          <w:rFonts w:ascii="Arial Nova" w:hAnsi="Arial Nova"/>
          <w:sz w:val="28"/>
          <w:szCs w:val="28"/>
        </w:rPr>
      </w:pPr>
      <w:r w:rsidRPr="00EE161F">
        <w:rPr>
          <w:rFonts w:ascii="Arial Nova" w:hAnsi="Arial Nova"/>
          <w:sz w:val="28"/>
          <w:szCs w:val="28"/>
        </w:rPr>
        <w:t>Ул. Бойцовая д. 4/37 корп. 3</w:t>
      </w:r>
      <w:r w:rsidR="00AD6F12" w:rsidRPr="00EE161F">
        <w:rPr>
          <w:rFonts w:ascii="Arial Nova" w:hAnsi="Arial Nova"/>
          <w:sz w:val="28"/>
          <w:szCs w:val="28"/>
        </w:rPr>
        <w:t xml:space="preserve"> (по решению жителей почти все виды работ были отклонены, тем не менее, учитывая неудовлетворительное состояние</w:t>
      </w:r>
      <w:r w:rsidR="00FC3B4B" w:rsidRPr="00EE161F">
        <w:rPr>
          <w:rFonts w:ascii="Arial Nova" w:hAnsi="Arial Nova"/>
          <w:sz w:val="28"/>
          <w:szCs w:val="28"/>
        </w:rPr>
        <w:t xml:space="preserve"> систем дома было проведено повторное общее собрание по определению систем для капитального ремонта в 2020)</w:t>
      </w:r>
    </w:p>
    <w:p w14:paraId="69C88064" w14:textId="77777777" w:rsidR="00FC3B4B" w:rsidRPr="00EE161F" w:rsidRDefault="00FC3B4B" w:rsidP="00086FC7">
      <w:pPr>
        <w:pStyle w:val="msonormalmailrucssattributepostfix"/>
        <w:spacing w:before="0" w:beforeAutospacing="0" w:after="0" w:afterAutospacing="0" w:line="312" w:lineRule="auto"/>
        <w:ind w:left="1134"/>
        <w:jc w:val="both"/>
        <w:rPr>
          <w:rFonts w:ascii="Arial Nova" w:hAnsi="Arial Nova"/>
          <w:sz w:val="28"/>
          <w:szCs w:val="28"/>
        </w:rPr>
      </w:pPr>
    </w:p>
    <w:p w14:paraId="0A36D28C" w14:textId="76AC7981" w:rsidR="00E46182" w:rsidRPr="00EE161F" w:rsidRDefault="00E46182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Помимо этого, </w:t>
      </w:r>
      <w:r w:rsidR="00AE39E7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я приняла</w:t>
      </w: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участие в решении локальных проблем с капитальным ремонтом</w:t>
      </w:r>
      <w:r w:rsidR="009F0CF4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иных</w:t>
      </w: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домов, </w:t>
      </w:r>
      <w:r w:rsidR="009F0CF4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по наказам жителей.</w:t>
      </w:r>
    </w:p>
    <w:p w14:paraId="7AA2AD29" w14:textId="4DD9EE83" w:rsidR="00E46182" w:rsidRPr="00EE161F" w:rsidRDefault="00E46182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</w:p>
    <w:p w14:paraId="3C9FF1BB" w14:textId="1E99D460" w:rsidR="00E46182" w:rsidRPr="00EE161F" w:rsidRDefault="00C5484E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Так в доме по адресу ул. Бойцовая д. 6 корп. 6 удалось добиться гарантийного</w:t>
      </w:r>
      <w:r w:rsidR="00BA678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капитального</w:t>
      </w: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ремонта кровли, а также компенсационного ремонта квартир жителей, пострадавших от протечек</w:t>
      </w:r>
      <w:r w:rsidR="00EA2B71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.</w:t>
      </w: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</w:t>
      </w:r>
    </w:p>
    <w:p w14:paraId="18393D95" w14:textId="4FF698AF" w:rsidR="00BA6788" w:rsidRPr="00EE161F" w:rsidRDefault="00EA2B71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В доме по адресу Погонный проезд дом 8 удалось добиться ускорения </w:t>
      </w:r>
      <w:r w:rsidR="00BA678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работ по капитальному ремонту подъездов с обеспечением надлежащего качества такого ремонта. </w:t>
      </w:r>
    </w:p>
    <w:p w14:paraId="28D77522" w14:textId="2B75987D" w:rsidR="00511A98" w:rsidRPr="00EE161F" w:rsidRDefault="00BA6788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lastRenderedPageBreak/>
        <w:t>В доме по адресу Бульвар Маршала Рокоссовского д. 32 удалось добиться гарантийного капитального ремонта системы теплоснабжения в отдельных квартирах по заявкам жителей.</w:t>
      </w:r>
    </w:p>
    <w:p w14:paraId="33A202D1" w14:textId="77777777" w:rsidR="00BA6788" w:rsidRPr="00EE161F" w:rsidRDefault="00BA6788" w:rsidP="00086FC7">
      <w:pPr>
        <w:pStyle w:val="msonormalmailrucssattributepostfix"/>
        <w:spacing w:before="0" w:beforeAutospacing="0" w:after="0" w:afterAutospacing="0" w:line="312" w:lineRule="auto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</w:p>
    <w:p w14:paraId="723F0052" w14:textId="3BE7C866" w:rsidR="00703A19" w:rsidRPr="00EE161F" w:rsidRDefault="00E03D8A" w:rsidP="00086FC7">
      <w:pPr>
        <w:pStyle w:val="msonormalmailrucssattributepostfix"/>
        <w:spacing w:before="0" w:beforeAutospacing="0" w:after="0" w:afterAutospacing="0" w:line="312" w:lineRule="auto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  <w:r w:rsidRPr="00EE161F">
        <w:rPr>
          <w:rFonts w:ascii="Arial Nova" w:hAnsi="Arial Nova"/>
          <w:b/>
          <w:sz w:val="28"/>
          <w:szCs w:val="28"/>
        </w:rPr>
        <w:t>6</w:t>
      </w:r>
      <w:r w:rsidR="00703A19" w:rsidRPr="00EE161F">
        <w:rPr>
          <w:rFonts w:ascii="Arial Nova" w:hAnsi="Arial Nova"/>
          <w:b/>
          <w:sz w:val="28"/>
          <w:szCs w:val="28"/>
        </w:rPr>
        <w:t>.</w:t>
      </w:r>
      <w:r w:rsidR="00703A19" w:rsidRPr="00EE161F">
        <w:rPr>
          <w:rFonts w:ascii="Arial Nova" w:hAnsi="Arial Nova"/>
          <w:sz w:val="28"/>
          <w:szCs w:val="28"/>
        </w:rPr>
        <w:t xml:space="preserve"> </w:t>
      </w:r>
      <w:r w:rsidR="00C669F9" w:rsidRPr="00EE161F">
        <w:rPr>
          <w:rFonts w:ascii="Arial Nova" w:hAnsi="Arial Nova"/>
          <w:sz w:val="28"/>
          <w:szCs w:val="28"/>
        </w:rPr>
        <w:t xml:space="preserve">Принимала участие </w:t>
      </w:r>
      <w:r w:rsidR="00703A19" w:rsidRPr="00EE161F">
        <w:rPr>
          <w:rFonts w:ascii="Arial Nova" w:hAnsi="Arial Nova"/>
          <w:sz w:val="28"/>
          <w:szCs w:val="28"/>
        </w:rPr>
        <w:t xml:space="preserve">в работе </w:t>
      </w:r>
      <w:r w:rsidR="00703A1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</w:t>
      </w:r>
      <w:r w:rsidR="00E2288D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приёмку</w:t>
      </w:r>
      <w:r w:rsidR="00703A1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 выполненных работ по благоустройству дворовых территорий</w:t>
      </w:r>
      <w:r w:rsidR="00C669F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</w:t>
      </w:r>
      <w:r w:rsidR="00703A1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– </w:t>
      </w:r>
      <w:r w:rsidR="000709FC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детские площадки по адресам </w:t>
      </w:r>
      <w:r w:rsidR="000A31A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4-я Гражданская д. 37 корп. 1, </w:t>
      </w:r>
      <w:proofErr w:type="spellStart"/>
      <w:r w:rsidR="000A31A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Глебовская</w:t>
      </w:r>
      <w:proofErr w:type="spellEnd"/>
      <w:r w:rsidR="000A31A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</w:t>
      </w:r>
      <w:r w:rsidR="001666E7">
        <w:rPr>
          <w:rFonts w:ascii="Arial Nova" w:hAnsi="Arial Nova"/>
          <w:color w:val="000000" w:themeColor="text1"/>
          <w:kern w:val="36"/>
          <w:sz w:val="28"/>
          <w:szCs w:val="28"/>
        </w:rPr>
        <w:t>д.</w:t>
      </w:r>
      <w:r w:rsidR="000A31A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12</w:t>
      </w:r>
      <w:r w:rsidR="00B63E2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</w:t>
      </w:r>
      <w:r w:rsidR="00F90987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(включены в план благоустройства на основании подписей жителей</w:t>
      </w:r>
      <w:r w:rsidR="00C669F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, собранных при моем участии</w:t>
      </w:r>
      <w:r w:rsidR="00F90987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)</w:t>
      </w:r>
      <w:r w:rsidR="00B63E2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.</w:t>
      </w:r>
      <w:r w:rsidR="00AD294D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Кроме того, в ходе реконструкции </w:t>
      </w:r>
      <w:r w:rsidR="003317E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«С</w:t>
      </w:r>
      <w:r w:rsidR="00AD294D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квера на Краснобогатырской</w:t>
      </w:r>
      <w:r w:rsidR="00105CD2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»</w:t>
      </w:r>
      <w:r w:rsidR="00AD294D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удалось добиться изменений в проект в части увеличения и модернизации имеющейся площадки для выгула питомцев</w:t>
      </w:r>
      <w:r w:rsidR="003317E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во дворе по адресу ул. </w:t>
      </w:r>
      <w:proofErr w:type="spellStart"/>
      <w:r w:rsidR="003317E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Кузнецовская</w:t>
      </w:r>
      <w:proofErr w:type="spellEnd"/>
      <w:r w:rsidR="003317E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д. 7</w:t>
      </w:r>
      <w:r w:rsidR="00AD294D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. В настоящее время это крайне популярное место выгула собак.</w:t>
      </w:r>
      <w:r w:rsidR="00694894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Кроме того, во взаимодействии с Управой и ОАТИ удалось добиться восстановления газона</w:t>
      </w:r>
      <w:r w:rsidR="000709FC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у дома на 5-ом проезде Подбельского 4А</w:t>
      </w:r>
      <w:r w:rsidR="00694894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, уничтоженного подрядчиком в рамках проведения работ по перекладке кабеля. В настоящее время на указанном газоне высажено более 20 деревьев.</w:t>
      </w:r>
    </w:p>
    <w:p w14:paraId="33B7331D" w14:textId="77777777" w:rsidR="00340A7E" w:rsidRPr="00EE161F" w:rsidRDefault="00340A7E" w:rsidP="00086FC7">
      <w:pPr>
        <w:pStyle w:val="msonormalmailrucssattributepostfix"/>
        <w:spacing w:before="0" w:beforeAutospacing="0" w:after="0" w:afterAutospacing="0" w:line="312" w:lineRule="auto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</w:p>
    <w:p w14:paraId="75FC44BE" w14:textId="778E7D4A" w:rsidR="00703A19" w:rsidRPr="00EE161F" w:rsidRDefault="00E03D8A" w:rsidP="00086FC7">
      <w:pPr>
        <w:pStyle w:val="msonormalmailrucssattributepostfix"/>
        <w:spacing w:before="0" w:beforeAutospacing="0" w:after="0" w:afterAutospacing="0" w:line="312" w:lineRule="auto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  <w:r w:rsidRPr="00EE161F">
        <w:rPr>
          <w:rFonts w:ascii="Arial Nova" w:hAnsi="Arial Nova"/>
          <w:b/>
          <w:color w:val="000000" w:themeColor="text1"/>
          <w:kern w:val="36"/>
          <w:sz w:val="28"/>
          <w:szCs w:val="28"/>
        </w:rPr>
        <w:t>7</w:t>
      </w:r>
      <w:r w:rsidR="00703A19" w:rsidRPr="00EE161F">
        <w:rPr>
          <w:rFonts w:ascii="Arial Nova" w:hAnsi="Arial Nova"/>
          <w:b/>
          <w:color w:val="000000" w:themeColor="text1"/>
          <w:kern w:val="36"/>
          <w:sz w:val="28"/>
          <w:szCs w:val="28"/>
        </w:rPr>
        <w:t>.</w:t>
      </w:r>
      <w:r w:rsidR="00703A1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</w:t>
      </w:r>
      <w:r w:rsidR="00E03B27" w:rsidRPr="00EE161F">
        <w:rPr>
          <w:rFonts w:ascii="Arial Nova" w:hAnsi="Arial Nova"/>
          <w:sz w:val="28"/>
          <w:szCs w:val="28"/>
        </w:rPr>
        <w:t>Принимала участие</w:t>
      </w:r>
      <w:r w:rsidR="00703A19" w:rsidRPr="00EE161F">
        <w:rPr>
          <w:rFonts w:ascii="Arial Nova" w:hAnsi="Arial Nova"/>
          <w:sz w:val="28"/>
          <w:szCs w:val="28"/>
        </w:rPr>
        <w:t xml:space="preserve"> в работе </w:t>
      </w:r>
      <w:r w:rsidR="00703A1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</w:t>
      </w:r>
      <w:r w:rsidR="00E2288D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приёмку</w:t>
      </w:r>
      <w:r w:rsidR="00703A1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 выполненных работ по планово-текущему ремонту подъездов многоквартирных домов </w:t>
      </w:r>
      <w:r w:rsidR="00E03B27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– 5 адресов.</w:t>
      </w:r>
    </w:p>
    <w:p w14:paraId="15FE6A40" w14:textId="5C3EE227" w:rsidR="00DB4401" w:rsidRPr="00EE161F" w:rsidRDefault="00DB4401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</w:p>
    <w:p w14:paraId="7376E841" w14:textId="40049CA7" w:rsidR="00DB4401" w:rsidRPr="00EE161F" w:rsidRDefault="00DB4401" w:rsidP="00086FC7">
      <w:pPr>
        <w:pStyle w:val="msonormalmailrucssattributepostfix"/>
        <w:spacing w:before="0" w:beforeAutospacing="0" w:after="0" w:afterAutospacing="0" w:line="312" w:lineRule="auto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8. В 2019 году осуществлялось активное взаимодействие с ЦОДД и ГБУ «Автомобильные дороги» в целях принятия мер</w:t>
      </w:r>
      <w:r w:rsidR="00180BC4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в области безопасности дорожного движения. Так, удалось добиться обустройства пешеходного перехода на ул. Бойцовая</w:t>
      </w:r>
      <w:r w:rsidR="0065450A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в районе остановки «Магазин»,</w:t>
      </w:r>
      <w:r w:rsidR="00180BC4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который жители просили в течение многих лет</w:t>
      </w:r>
      <w:r w:rsidR="00DB48E5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. К сожалению, </w:t>
      </w:r>
      <w:r w:rsidR="000C468A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устройство</w:t>
      </w:r>
      <w:r w:rsidR="00DB48E5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перехода сопровождалось неожиданным переносом остановочного павильона на 150 метров, что вызвало недовольство жителей. </w:t>
      </w:r>
      <w:r w:rsidR="00BE1BB0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Мной создано обращение о возврате остановки на прежнее место, собраны подписи около 100 жителей. Обращение направлено Мэру Москвы и в профильные департаменты. </w:t>
      </w:r>
    </w:p>
    <w:p w14:paraId="33D905DF" w14:textId="4D8141C2" w:rsidR="00BE1BB0" w:rsidRPr="00EE161F" w:rsidRDefault="00BE1BB0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lastRenderedPageBreak/>
        <w:t xml:space="preserve">Кроме того, </w:t>
      </w:r>
      <w:r w:rsidR="00E3344C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удалось добиться установки пешеходной секции светофора на перекрёстке ул. Бойцовая и Бульвара Маршала Рокоссовского</w:t>
      </w:r>
      <w:r w:rsidR="00E3590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(стало особенно актуально после смертельного ДТП на этом участке), а также увеличить фазу </w:t>
      </w:r>
      <w:r w:rsidR="000C468A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зелёного</w:t>
      </w:r>
      <w:r w:rsidR="00E3590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света на новом светофоре </w:t>
      </w:r>
      <w:r w:rsidR="00686C6C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перекрёстка</w:t>
      </w:r>
      <w:r w:rsidR="00E3590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ул. Бойцовая-ул. Ивантеевская.</w:t>
      </w:r>
      <w:r w:rsidR="00686C6C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Кроме того, направлено обращение об установке знака «Жилая зона» на 7-ом проезде Подбельского для исключения фактов сквозного проезда грузов</w:t>
      </w:r>
      <w:r w:rsidR="00441491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иков на стройплощадку СВХ под окнами жилых домов.</w:t>
      </w:r>
    </w:p>
    <w:p w14:paraId="0E99D24F" w14:textId="3E25DCCB" w:rsidR="00441491" w:rsidRPr="00EE161F" w:rsidRDefault="00441491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</w:p>
    <w:p w14:paraId="7A48FCEB" w14:textId="5DA28085" w:rsidR="00F3687D" w:rsidRPr="00EE161F" w:rsidRDefault="00441491" w:rsidP="00086FC7">
      <w:pPr>
        <w:pStyle w:val="msonormalmailrucssattributepostfix"/>
        <w:spacing w:before="0" w:beforeAutospacing="0" w:after="0" w:afterAutospacing="0" w:line="312" w:lineRule="auto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9. </w:t>
      </w:r>
      <w:r w:rsidR="000C468A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Ведётся</w:t>
      </w:r>
      <w:r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активная работа по обустройству бесплатного парковочного пространства</w:t>
      </w:r>
      <w:r w:rsidR="00452232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. Так, удалось привлечь к обсуждению концепции благоустройства «Сквера на Краснобогатырской» большое количество людей</w:t>
      </w:r>
      <w:r w:rsidR="00DF7E30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с требованием создать в сквере парковку вместо газона на месте бывших гаражей. В результате, в проект были внесены соответствующие изменения</w:t>
      </w:r>
      <w:r w:rsidR="00DB06F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и жители получили более 200 бесплатных парковочных мест. Кроме того, с Управой согласовано </w:t>
      </w:r>
      <w:r w:rsidR="00EC2C25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обустройство</w:t>
      </w:r>
      <w:r w:rsidR="00DB06F8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парковочных карманов во дворе дома </w:t>
      </w:r>
      <w:r w:rsidR="00EC2C25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№10 по ул. Бойцовой возле социального объекта.</w:t>
      </w:r>
      <w:r w:rsidR="00DA7E9C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В 2020 году планируется обустройство парковочных </w:t>
      </w:r>
      <w:r w:rsidR="000C468A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карманов у дома по адресу Погонный проезд л. 1 корп. </w:t>
      </w:r>
      <w:r w:rsidR="00F3687D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11. Кроме того, принимаются меры по организации</w:t>
      </w:r>
      <w:r w:rsidR="006C381B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льготного режима пользования платными парковками закрытого типа на ул. </w:t>
      </w:r>
      <w:proofErr w:type="spellStart"/>
      <w:r w:rsidR="006C381B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Ивантеевской</w:t>
      </w:r>
      <w:proofErr w:type="spellEnd"/>
      <w:r w:rsidR="006C381B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для местных жителей – </w:t>
      </w:r>
      <w:r w:rsidR="00BF618F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направлены</w:t>
      </w:r>
      <w:r w:rsidR="006C381B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 xml:space="preserve"> обращения в Департамент транспорта и ГКУ «</w:t>
      </w:r>
      <w:r w:rsidR="00392F69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АМПП», осуществляется участие в рабочих группах по данному вопросу. По состоянию на декабрь 2019 года ГКУ «АМПП» не отказывает местным жителям в льготном режиме пользования такими парковками, однако, предлагает микр</w:t>
      </w:r>
      <w:r w:rsidR="007F0D8A" w:rsidRPr="00EE161F">
        <w:rPr>
          <w:rFonts w:ascii="Arial Nova" w:hAnsi="Arial Nova"/>
          <w:color w:val="000000" w:themeColor="text1"/>
          <w:kern w:val="36"/>
          <w:sz w:val="28"/>
          <w:szCs w:val="28"/>
        </w:rPr>
        <w:t>оскопическую скидку, что не устраивает жителей. Планируется проведение новых рабочих групп по данному вопросу.</w:t>
      </w:r>
    </w:p>
    <w:p w14:paraId="52E36A1B" w14:textId="77777777" w:rsidR="00441491" w:rsidRPr="00EE161F" w:rsidRDefault="00441491" w:rsidP="00086FC7">
      <w:pPr>
        <w:pStyle w:val="msonormalmailrucssattributepostfix"/>
        <w:spacing w:before="0" w:beforeAutospacing="0" w:after="0" w:afterAutospacing="0" w:line="312" w:lineRule="auto"/>
        <w:jc w:val="both"/>
        <w:rPr>
          <w:rFonts w:ascii="Arial Nova" w:hAnsi="Arial Nova"/>
          <w:color w:val="000000" w:themeColor="text1"/>
          <w:kern w:val="36"/>
          <w:sz w:val="28"/>
          <w:szCs w:val="28"/>
        </w:rPr>
      </w:pPr>
    </w:p>
    <w:p w14:paraId="7417B8B2" w14:textId="623F4057" w:rsidR="001A0EBE" w:rsidRDefault="001A0EBE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sz w:val="28"/>
          <w:szCs w:val="28"/>
        </w:rPr>
      </w:pPr>
    </w:p>
    <w:p w14:paraId="2F942372" w14:textId="61209E16" w:rsidR="00086FC7" w:rsidRDefault="00086FC7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sz w:val="28"/>
          <w:szCs w:val="28"/>
        </w:rPr>
      </w:pPr>
    </w:p>
    <w:p w14:paraId="3B5D8B62" w14:textId="0EB8FCD4" w:rsidR="00086FC7" w:rsidRDefault="00086FC7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sz w:val="28"/>
          <w:szCs w:val="28"/>
        </w:rPr>
      </w:pPr>
    </w:p>
    <w:p w14:paraId="69C81CC4" w14:textId="3D047D8B" w:rsidR="00086FC7" w:rsidRDefault="00086FC7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sz w:val="28"/>
          <w:szCs w:val="28"/>
        </w:rPr>
      </w:pPr>
    </w:p>
    <w:p w14:paraId="70511E60" w14:textId="77777777" w:rsidR="00086FC7" w:rsidRPr="00EE161F" w:rsidRDefault="00086FC7" w:rsidP="00086FC7">
      <w:pPr>
        <w:pStyle w:val="msonormalmailrucssattributepostfix"/>
        <w:spacing w:before="0" w:beforeAutospacing="0" w:after="0" w:afterAutospacing="0" w:line="312" w:lineRule="auto"/>
        <w:ind w:firstLine="708"/>
        <w:jc w:val="both"/>
        <w:rPr>
          <w:rFonts w:ascii="Arial Nova" w:hAnsi="Arial Nova"/>
          <w:sz w:val="28"/>
          <w:szCs w:val="28"/>
        </w:rPr>
      </w:pPr>
    </w:p>
    <w:p w14:paraId="7C5F947A" w14:textId="77777777" w:rsidR="00496766" w:rsidRPr="00EE161F" w:rsidRDefault="0010631D" w:rsidP="00086FC7">
      <w:pPr>
        <w:pStyle w:val="msonormalmailrucssattributepostfix"/>
        <w:spacing w:before="0" w:beforeAutospacing="0" w:line="312" w:lineRule="auto"/>
        <w:jc w:val="both"/>
        <w:rPr>
          <w:rFonts w:ascii="Arial Nova" w:hAnsi="Arial Nova"/>
          <w:sz w:val="28"/>
          <w:szCs w:val="28"/>
        </w:rPr>
      </w:pPr>
      <w:r w:rsidRPr="00EE161F">
        <w:rPr>
          <w:rFonts w:ascii="Arial Nova" w:hAnsi="Arial Nova"/>
          <w:b/>
          <w:sz w:val="28"/>
          <w:szCs w:val="28"/>
        </w:rPr>
        <w:lastRenderedPageBreak/>
        <w:t>10</w:t>
      </w:r>
      <w:r w:rsidR="00703A19" w:rsidRPr="00EE161F">
        <w:rPr>
          <w:rFonts w:ascii="Arial Nova" w:hAnsi="Arial Nova"/>
          <w:b/>
          <w:sz w:val="28"/>
          <w:szCs w:val="28"/>
        </w:rPr>
        <w:t>.</w:t>
      </w:r>
      <w:r w:rsidR="00703A19" w:rsidRPr="00EE161F">
        <w:rPr>
          <w:rFonts w:ascii="Arial Nova" w:hAnsi="Arial Nova"/>
          <w:sz w:val="28"/>
          <w:szCs w:val="28"/>
        </w:rPr>
        <w:t xml:space="preserve"> Иные формы депутатской деятельности </w:t>
      </w:r>
    </w:p>
    <w:p w14:paraId="7915A0A6" w14:textId="46F05CBB" w:rsidR="003C47FC" w:rsidRPr="00CB391E" w:rsidRDefault="00FC6076" w:rsidP="00CB391E">
      <w:pPr>
        <w:pStyle w:val="a"/>
        <w:tabs>
          <w:tab w:val="clear" w:pos="360"/>
        </w:tabs>
        <w:ind w:left="993" w:hanging="426"/>
        <w:jc w:val="both"/>
        <w:rPr>
          <w:rFonts w:ascii="Arial Nova" w:hAnsi="Arial Nova"/>
          <w:sz w:val="28"/>
          <w:szCs w:val="28"/>
        </w:rPr>
      </w:pPr>
      <w:r w:rsidRPr="00745233">
        <w:rPr>
          <w:rFonts w:ascii="Arial Nova" w:hAnsi="Arial Nova"/>
          <w:sz w:val="28"/>
          <w:szCs w:val="28"/>
        </w:rPr>
        <w:t xml:space="preserve">Устное </w:t>
      </w:r>
      <w:r w:rsidR="0019276B" w:rsidRPr="00745233">
        <w:rPr>
          <w:rFonts w:ascii="Arial Nova" w:hAnsi="Arial Nova"/>
          <w:sz w:val="28"/>
          <w:szCs w:val="28"/>
        </w:rPr>
        <w:t xml:space="preserve">консультирование жителей в области трудового, жилищного права, защиты прав потребителей, </w:t>
      </w:r>
      <w:r w:rsidR="00496766" w:rsidRPr="00745233">
        <w:rPr>
          <w:rFonts w:ascii="Arial Nova" w:hAnsi="Arial Nova"/>
          <w:sz w:val="28"/>
          <w:szCs w:val="28"/>
        </w:rPr>
        <w:t>права социального обеспечения</w:t>
      </w:r>
      <w:r w:rsidR="00880C1B" w:rsidRPr="00745233">
        <w:rPr>
          <w:rFonts w:ascii="Arial Nova" w:hAnsi="Arial Nova"/>
          <w:sz w:val="28"/>
          <w:szCs w:val="28"/>
        </w:rPr>
        <w:t>. Так, с моей помощью, управляющая компания в досудебном порядке отказалась от денежного требования к жителю района на сумму более 300 тысяч рублей.</w:t>
      </w:r>
      <w:r w:rsidR="00A7300B" w:rsidRPr="00745233">
        <w:rPr>
          <w:rFonts w:ascii="Arial Nova" w:hAnsi="Arial Nova"/>
          <w:sz w:val="28"/>
          <w:szCs w:val="28"/>
        </w:rPr>
        <w:t xml:space="preserve"> Кроме того, оказано содействие жительнице района в урегулировании ситуации, связанной с ДТП, в котором она получила травмы</w:t>
      </w:r>
      <w:r w:rsidR="0001106C" w:rsidRPr="00745233">
        <w:rPr>
          <w:rFonts w:ascii="Arial Nova" w:hAnsi="Arial Nova"/>
          <w:sz w:val="28"/>
          <w:szCs w:val="28"/>
        </w:rPr>
        <w:t xml:space="preserve"> – удалось во внесудебном порядке убедить виновника</w:t>
      </w:r>
      <w:r w:rsidR="00074B00" w:rsidRPr="00074B00">
        <w:rPr>
          <w:rFonts w:ascii="Arial Nova" w:hAnsi="Arial Nova"/>
          <w:sz w:val="28"/>
          <w:szCs w:val="28"/>
        </w:rPr>
        <w:t xml:space="preserve"> </w:t>
      </w:r>
      <w:r w:rsidR="00074B00">
        <w:rPr>
          <w:rFonts w:ascii="Arial Nova" w:hAnsi="Arial Nova"/>
          <w:sz w:val="28"/>
          <w:szCs w:val="28"/>
        </w:rPr>
        <w:t>ДТП организовать</w:t>
      </w:r>
      <w:r w:rsidR="00255184">
        <w:rPr>
          <w:rFonts w:ascii="Arial Nova" w:hAnsi="Arial Nova"/>
          <w:sz w:val="28"/>
          <w:szCs w:val="28"/>
        </w:rPr>
        <w:t xml:space="preserve"> своевременную</w:t>
      </w:r>
      <w:r w:rsidR="00074B00">
        <w:rPr>
          <w:rFonts w:ascii="Arial Nova" w:hAnsi="Arial Nova"/>
          <w:sz w:val="28"/>
          <w:szCs w:val="28"/>
        </w:rPr>
        <w:t xml:space="preserve"> качественную медицинскую помощь пострадавшей, а также выплатить денежную компенсацию </w:t>
      </w:r>
      <w:r w:rsidR="00CB391E">
        <w:rPr>
          <w:rFonts w:ascii="Arial Nova" w:hAnsi="Arial Nova"/>
          <w:sz w:val="28"/>
          <w:szCs w:val="28"/>
        </w:rPr>
        <w:t>в размере 200 тысяч рублей. Помощь оказана совместно с иными неравнодушными жителями района.</w:t>
      </w:r>
    </w:p>
    <w:p w14:paraId="69E63012" w14:textId="77E63A47" w:rsidR="00703A19" w:rsidRPr="00EE161F" w:rsidRDefault="00FC6076" w:rsidP="00086FC7">
      <w:pPr>
        <w:pStyle w:val="msonormalmailrucssattributepostfix"/>
        <w:numPr>
          <w:ilvl w:val="0"/>
          <w:numId w:val="6"/>
        </w:numPr>
        <w:spacing w:before="0" w:beforeAutospacing="0" w:line="312" w:lineRule="auto"/>
        <w:ind w:left="993" w:hanging="426"/>
        <w:jc w:val="both"/>
        <w:rPr>
          <w:rFonts w:ascii="Arial Nova" w:hAnsi="Arial Nova"/>
          <w:sz w:val="28"/>
          <w:szCs w:val="28"/>
        </w:rPr>
      </w:pPr>
      <w:r w:rsidRPr="00EE161F">
        <w:rPr>
          <w:rFonts w:ascii="Arial Nova" w:hAnsi="Arial Nova"/>
          <w:sz w:val="28"/>
          <w:szCs w:val="28"/>
        </w:rPr>
        <w:t>И</w:t>
      </w:r>
      <w:r w:rsidR="00C86A5D" w:rsidRPr="00EE161F">
        <w:rPr>
          <w:rFonts w:ascii="Arial Nova" w:hAnsi="Arial Nova"/>
          <w:sz w:val="28"/>
          <w:szCs w:val="28"/>
        </w:rPr>
        <w:t xml:space="preserve">нформирование о </w:t>
      </w:r>
      <w:r w:rsidR="00496766" w:rsidRPr="00EE161F">
        <w:rPr>
          <w:rFonts w:ascii="Arial Nova" w:hAnsi="Arial Nova"/>
          <w:sz w:val="28"/>
          <w:szCs w:val="28"/>
        </w:rPr>
        <w:t xml:space="preserve">ходе </w:t>
      </w:r>
      <w:r w:rsidR="00C86A5D" w:rsidRPr="00EE161F">
        <w:rPr>
          <w:rFonts w:ascii="Arial Nova" w:hAnsi="Arial Nova"/>
          <w:sz w:val="28"/>
          <w:szCs w:val="28"/>
        </w:rPr>
        <w:t>программ</w:t>
      </w:r>
      <w:r w:rsidR="00496766" w:rsidRPr="00EE161F">
        <w:rPr>
          <w:rFonts w:ascii="Arial Nova" w:hAnsi="Arial Nova"/>
          <w:sz w:val="28"/>
          <w:szCs w:val="28"/>
        </w:rPr>
        <w:t>ы</w:t>
      </w:r>
      <w:r w:rsidR="00C86A5D" w:rsidRPr="00EE161F">
        <w:rPr>
          <w:rFonts w:ascii="Arial Nova" w:hAnsi="Arial Nova"/>
          <w:sz w:val="28"/>
          <w:szCs w:val="28"/>
        </w:rPr>
        <w:t xml:space="preserve"> реновации жилого фонда</w:t>
      </w:r>
      <w:r w:rsidR="008A5C8E" w:rsidRPr="00EE161F">
        <w:rPr>
          <w:rFonts w:ascii="Arial Nova" w:hAnsi="Arial Nova"/>
          <w:sz w:val="28"/>
          <w:szCs w:val="28"/>
        </w:rPr>
        <w:t xml:space="preserve"> в районе</w:t>
      </w:r>
      <w:r w:rsidR="00496766" w:rsidRPr="00EE161F">
        <w:rPr>
          <w:rFonts w:ascii="Arial Nova" w:hAnsi="Arial Nova"/>
          <w:sz w:val="28"/>
          <w:szCs w:val="28"/>
        </w:rPr>
        <w:t>;</w:t>
      </w:r>
    </w:p>
    <w:p w14:paraId="265CC59A" w14:textId="655794CD" w:rsidR="00FC6076" w:rsidRPr="00EE161F" w:rsidRDefault="00FC6076" w:rsidP="00086FC7">
      <w:pPr>
        <w:pStyle w:val="msonormalmailrucssattributepostfix"/>
        <w:numPr>
          <w:ilvl w:val="0"/>
          <w:numId w:val="6"/>
        </w:numPr>
        <w:spacing w:before="0" w:beforeAutospacing="0" w:line="312" w:lineRule="auto"/>
        <w:ind w:left="993" w:hanging="426"/>
        <w:jc w:val="both"/>
        <w:rPr>
          <w:rFonts w:ascii="Arial Nova" w:hAnsi="Arial Nova"/>
          <w:sz w:val="28"/>
          <w:szCs w:val="28"/>
        </w:rPr>
      </w:pPr>
      <w:r w:rsidRPr="00EE161F">
        <w:rPr>
          <w:rFonts w:ascii="Arial Nova" w:hAnsi="Arial Nova"/>
          <w:sz w:val="28"/>
          <w:szCs w:val="28"/>
        </w:rPr>
        <w:t>Информирование о местных праздничных мероприятиях, организованных Советом депутатов</w:t>
      </w:r>
      <w:r w:rsidR="000B36D2" w:rsidRPr="00EE161F">
        <w:rPr>
          <w:rFonts w:ascii="Arial Nova" w:hAnsi="Arial Nova"/>
          <w:sz w:val="28"/>
          <w:szCs w:val="28"/>
        </w:rPr>
        <w:t xml:space="preserve"> и бюджетными организациями района</w:t>
      </w:r>
      <w:r w:rsidRPr="00EE161F">
        <w:rPr>
          <w:rFonts w:ascii="Arial Nova" w:hAnsi="Arial Nova"/>
          <w:sz w:val="28"/>
          <w:szCs w:val="28"/>
        </w:rPr>
        <w:t>;</w:t>
      </w:r>
    </w:p>
    <w:p w14:paraId="1937991C" w14:textId="6950BE46" w:rsidR="00496766" w:rsidRPr="00EE161F" w:rsidRDefault="00FC6076" w:rsidP="00086FC7">
      <w:pPr>
        <w:pStyle w:val="msonormalmailrucssattributepostfix"/>
        <w:numPr>
          <w:ilvl w:val="0"/>
          <w:numId w:val="6"/>
        </w:numPr>
        <w:spacing w:before="0" w:beforeAutospacing="0" w:line="312" w:lineRule="auto"/>
        <w:ind w:left="993" w:hanging="426"/>
        <w:jc w:val="both"/>
        <w:rPr>
          <w:rFonts w:ascii="Arial Nova" w:hAnsi="Arial Nova"/>
          <w:sz w:val="28"/>
          <w:szCs w:val="28"/>
        </w:rPr>
      </w:pPr>
      <w:r w:rsidRPr="00EE161F">
        <w:rPr>
          <w:rFonts w:ascii="Arial Nova" w:hAnsi="Arial Nova"/>
          <w:sz w:val="28"/>
          <w:szCs w:val="28"/>
        </w:rPr>
        <w:t>Информирование</w:t>
      </w:r>
      <w:r w:rsidR="000B36D2" w:rsidRPr="00EE161F">
        <w:rPr>
          <w:rFonts w:ascii="Arial Nova" w:hAnsi="Arial Nova"/>
          <w:sz w:val="28"/>
          <w:szCs w:val="28"/>
        </w:rPr>
        <w:t xml:space="preserve"> о мерах социальной поддержки, финансируемых по согласованию с Советом депутатов</w:t>
      </w:r>
      <w:r w:rsidR="001D345F" w:rsidRPr="00EE161F">
        <w:rPr>
          <w:rFonts w:ascii="Arial Nova" w:hAnsi="Arial Nova"/>
          <w:sz w:val="28"/>
          <w:szCs w:val="28"/>
        </w:rPr>
        <w:t>;</w:t>
      </w:r>
    </w:p>
    <w:p w14:paraId="59A064AF" w14:textId="08DEED33" w:rsidR="001D345F" w:rsidRPr="00EE161F" w:rsidRDefault="001D345F" w:rsidP="00086FC7">
      <w:pPr>
        <w:pStyle w:val="msonormalmailrucssattributepostfix"/>
        <w:numPr>
          <w:ilvl w:val="0"/>
          <w:numId w:val="6"/>
        </w:numPr>
        <w:spacing w:before="0" w:beforeAutospacing="0" w:line="312" w:lineRule="auto"/>
        <w:ind w:left="993" w:hanging="426"/>
        <w:jc w:val="both"/>
        <w:rPr>
          <w:rFonts w:ascii="Arial Nova" w:hAnsi="Arial Nova"/>
          <w:sz w:val="28"/>
          <w:szCs w:val="28"/>
        </w:rPr>
      </w:pPr>
      <w:r w:rsidRPr="00EE161F">
        <w:rPr>
          <w:rFonts w:ascii="Arial Nova" w:hAnsi="Arial Nova"/>
          <w:sz w:val="28"/>
          <w:szCs w:val="28"/>
        </w:rPr>
        <w:t>Поддержка (трудовая и правовая) деятельности биологической станции «Медвежий угол» в Лосином острове.</w:t>
      </w:r>
    </w:p>
    <w:p w14:paraId="6B3E7054" w14:textId="3140E089" w:rsidR="00CD351E" w:rsidRPr="00EE161F" w:rsidRDefault="00CD351E" w:rsidP="00086FC7">
      <w:pPr>
        <w:pStyle w:val="msonormalmailrucssattributepostfix"/>
        <w:numPr>
          <w:ilvl w:val="0"/>
          <w:numId w:val="6"/>
        </w:numPr>
        <w:spacing w:before="0" w:beforeAutospacing="0" w:line="312" w:lineRule="auto"/>
        <w:ind w:left="993" w:hanging="426"/>
        <w:jc w:val="both"/>
        <w:rPr>
          <w:rFonts w:ascii="Arial Nova" w:hAnsi="Arial Nova"/>
          <w:sz w:val="28"/>
          <w:szCs w:val="28"/>
        </w:rPr>
      </w:pPr>
      <w:r w:rsidRPr="00EE161F">
        <w:rPr>
          <w:rFonts w:ascii="Arial Nova" w:hAnsi="Arial Nova"/>
          <w:sz w:val="28"/>
          <w:szCs w:val="28"/>
        </w:rPr>
        <w:t>Оказание жителям содействия в трудоустройстве в бюджетных организациях района по их заявкам.</w:t>
      </w:r>
    </w:p>
    <w:p w14:paraId="3ECF16E7" w14:textId="0E223BE4" w:rsidR="00E613A3" w:rsidRDefault="00E613A3" w:rsidP="00086FC7">
      <w:pPr>
        <w:spacing w:after="0" w:line="312" w:lineRule="auto"/>
        <w:ind w:left="1560" w:hanging="492"/>
        <w:jc w:val="both"/>
        <w:outlineLvl w:val="0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</w:p>
    <w:p w14:paraId="52605805" w14:textId="551D8883" w:rsidR="00255184" w:rsidRDefault="00255184" w:rsidP="00086FC7">
      <w:pPr>
        <w:spacing w:after="0" w:line="312" w:lineRule="auto"/>
        <w:ind w:left="1560" w:hanging="492"/>
        <w:jc w:val="both"/>
        <w:outlineLvl w:val="0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</w:p>
    <w:p w14:paraId="690AFB7B" w14:textId="655E7B1E" w:rsidR="00255184" w:rsidRDefault="00255184" w:rsidP="00086FC7">
      <w:pPr>
        <w:spacing w:after="0" w:line="312" w:lineRule="auto"/>
        <w:ind w:left="1560" w:hanging="492"/>
        <w:jc w:val="both"/>
        <w:outlineLvl w:val="0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</w:p>
    <w:p w14:paraId="74A61B24" w14:textId="236C2DD7" w:rsidR="00255184" w:rsidRDefault="00255184" w:rsidP="00086FC7">
      <w:pPr>
        <w:spacing w:after="0" w:line="312" w:lineRule="auto"/>
        <w:ind w:left="1560" w:hanging="492"/>
        <w:jc w:val="both"/>
        <w:outlineLvl w:val="0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</w:p>
    <w:p w14:paraId="08274B07" w14:textId="66760EAD" w:rsidR="00255184" w:rsidRDefault="00255184" w:rsidP="00086FC7">
      <w:pPr>
        <w:spacing w:after="0" w:line="312" w:lineRule="auto"/>
        <w:ind w:left="1560" w:hanging="492"/>
        <w:jc w:val="both"/>
        <w:outlineLvl w:val="0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</w:p>
    <w:p w14:paraId="5A1DF975" w14:textId="4AF7EBF3" w:rsidR="00255184" w:rsidRDefault="00255184" w:rsidP="00086FC7">
      <w:pPr>
        <w:spacing w:after="0" w:line="312" w:lineRule="auto"/>
        <w:ind w:left="1560" w:hanging="492"/>
        <w:jc w:val="both"/>
        <w:outlineLvl w:val="0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</w:p>
    <w:p w14:paraId="24239914" w14:textId="77777777" w:rsidR="00255184" w:rsidRPr="00EE161F" w:rsidRDefault="00255184" w:rsidP="00086FC7">
      <w:pPr>
        <w:spacing w:after="0" w:line="312" w:lineRule="auto"/>
        <w:ind w:left="1560" w:hanging="492"/>
        <w:jc w:val="both"/>
        <w:outlineLvl w:val="0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</w:p>
    <w:p w14:paraId="3628A116" w14:textId="4CE1F4FF" w:rsidR="000A61D1" w:rsidRPr="00EE161F" w:rsidRDefault="000A61D1" w:rsidP="00086FC7">
      <w:pPr>
        <w:spacing w:before="100" w:beforeAutospacing="1" w:after="100" w:afterAutospacing="1" w:line="312" w:lineRule="auto"/>
        <w:jc w:val="both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lastRenderedPageBreak/>
        <w:t>Мной осуществляется регулярное информирование о своей деятельности, в социальных сетях:</w:t>
      </w:r>
    </w:p>
    <w:p w14:paraId="5CB06E2D" w14:textId="364D9FFF" w:rsidR="000A61D1" w:rsidRPr="00EE161F" w:rsidRDefault="000A61D1" w:rsidP="00086FC7">
      <w:pPr>
        <w:spacing w:before="100" w:beforeAutospacing="1" w:after="100" w:afterAutospacing="1" w:line="312" w:lineRule="auto"/>
        <w:ind w:firstLine="708"/>
        <w:jc w:val="both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https://www.facebook.com/juliana.muravskaya</w:t>
      </w:r>
    </w:p>
    <w:p w14:paraId="777F9D2B" w14:textId="671B9AC3" w:rsidR="000A61D1" w:rsidRPr="00EE161F" w:rsidRDefault="000A61D1" w:rsidP="00086FC7">
      <w:pPr>
        <w:spacing w:before="100" w:beforeAutospacing="1" w:after="100" w:afterAutospacing="1" w:line="312" w:lineRule="auto"/>
        <w:ind w:firstLine="708"/>
        <w:jc w:val="both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Личный </w:t>
      </w:r>
      <w:r w:rsidR="00E407BD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приём</w:t>
      </w: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 граждан осуществляется каждую вторую пятницу месяца с 15.00 до 17.00 по адресу: ул. Краснобогатырская, д. 11 (возможен внеплановый </w:t>
      </w:r>
      <w:r w:rsidR="00E407BD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приём</w:t>
      </w: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 по </w:t>
      </w:r>
      <w:r w:rsidR="00E407BD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договорённости</w:t>
      </w: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). </w:t>
      </w:r>
    </w:p>
    <w:p w14:paraId="75BD7F3E" w14:textId="77777777" w:rsidR="000A61D1" w:rsidRPr="00EE161F" w:rsidRDefault="000A61D1" w:rsidP="00086FC7">
      <w:pPr>
        <w:spacing w:before="100" w:beforeAutospacing="1" w:after="100" w:afterAutospacing="1" w:line="312" w:lineRule="auto"/>
        <w:ind w:firstLine="708"/>
        <w:jc w:val="both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</w:p>
    <w:p w14:paraId="01C75AD9" w14:textId="520ACA9B" w:rsidR="000A61D1" w:rsidRPr="00EE161F" w:rsidRDefault="000A61D1" w:rsidP="00086FC7">
      <w:pPr>
        <w:spacing w:before="100" w:beforeAutospacing="1" w:after="100" w:afterAutospacing="1" w:line="312" w:lineRule="auto"/>
        <w:ind w:firstLine="708"/>
        <w:jc w:val="center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 xml:space="preserve">Телефон для записи на личный </w:t>
      </w:r>
      <w:r w:rsidR="00D2176C"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приём</w:t>
      </w: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: 8 (499) 160-60-18</w:t>
      </w:r>
    </w:p>
    <w:p w14:paraId="2DE53184" w14:textId="57F4EAE8" w:rsidR="00F12116" w:rsidRPr="00EE161F" w:rsidRDefault="000A61D1" w:rsidP="00086FC7">
      <w:pPr>
        <w:spacing w:before="100" w:beforeAutospacing="1" w:after="100" w:afterAutospacing="1" w:line="312" w:lineRule="auto"/>
        <w:ind w:firstLine="708"/>
        <w:jc w:val="center"/>
        <w:rPr>
          <w:rFonts w:ascii="Arial Nova" w:eastAsia="Times New Roman" w:hAnsi="Arial Nova" w:cs="Times New Roman"/>
          <w:color w:val="000000" w:themeColor="text1"/>
          <w:sz w:val="28"/>
          <w:szCs w:val="28"/>
        </w:rPr>
      </w:pPr>
      <w:r w:rsidRPr="00EE161F">
        <w:rPr>
          <w:rFonts w:ascii="Arial Nova" w:eastAsia="Times New Roman" w:hAnsi="Arial Nova" w:cs="Times New Roman"/>
          <w:color w:val="000000" w:themeColor="text1"/>
          <w:sz w:val="28"/>
          <w:szCs w:val="28"/>
        </w:rPr>
        <w:t>СПАСИБО ЗА ОКАЗАННОЕ  ДОВЕРИЕ!</w:t>
      </w:r>
    </w:p>
    <w:p w14:paraId="4CA95BAF" w14:textId="77777777" w:rsidR="00E613A3" w:rsidRPr="00EE161F" w:rsidRDefault="00E613A3" w:rsidP="00086FC7">
      <w:pPr>
        <w:spacing w:after="0" w:line="312" w:lineRule="auto"/>
        <w:jc w:val="both"/>
        <w:outlineLvl w:val="0"/>
        <w:rPr>
          <w:rFonts w:ascii="Arial Nova" w:eastAsia="Times New Roman" w:hAnsi="Arial Nova" w:cs="Times New Roman"/>
          <w:b/>
          <w:color w:val="000000" w:themeColor="text1"/>
          <w:sz w:val="28"/>
          <w:szCs w:val="28"/>
        </w:rPr>
      </w:pPr>
      <w:r w:rsidRPr="00EE161F">
        <w:rPr>
          <w:rFonts w:ascii="Arial Nova" w:eastAsia="Times New Roman" w:hAnsi="Arial Nova" w:cs="Times New Roman"/>
          <w:b/>
          <w:color w:val="000000" w:themeColor="text1"/>
          <w:sz w:val="28"/>
          <w:szCs w:val="28"/>
        </w:rPr>
        <w:t xml:space="preserve"> </w:t>
      </w:r>
    </w:p>
    <w:sectPr w:rsidR="00E613A3" w:rsidRPr="00EE161F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F231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EB574D"/>
    <w:multiLevelType w:val="hybridMultilevel"/>
    <w:tmpl w:val="F50A2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C1C08"/>
    <w:multiLevelType w:val="hybridMultilevel"/>
    <w:tmpl w:val="B122E894"/>
    <w:lvl w:ilvl="0" w:tplc="5EC8B652">
      <w:start w:val="2"/>
      <w:numFmt w:val="decimal"/>
      <w:lvlText w:val="%1."/>
      <w:lvlJc w:val="left"/>
      <w:pPr>
        <w:ind w:left="1348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931" w:hanging="360"/>
      </w:pPr>
    </w:lvl>
    <w:lvl w:ilvl="2" w:tplc="0419001B" w:tentative="1">
      <w:start w:val="1"/>
      <w:numFmt w:val="lowerRoman"/>
      <w:lvlText w:val="%3."/>
      <w:lvlJc w:val="right"/>
      <w:pPr>
        <w:ind w:left="-5211" w:hanging="180"/>
      </w:pPr>
    </w:lvl>
    <w:lvl w:ilvl="3" w:tplc="0419000F" w:tentative="1">
      <w:start w:val="1"/>
      <w:numFmt w:val="decimal"/>
      <w:lvlText w:val="%4."/>
      <w:lvlJc w:val="left"/>
      <w:pPr>
        <w:ind w:left="-4491" w:hanging="360"/>
      </w:pPr>
    </w:lvl>
    <w:lvl w:ilvl="4" w:tplc="04190019" w:tentative="1">
      <w:start w:val="1"/>
      <w:numFmt w:val="lowerLetter"/>
      <w:lvlText w:val="%5."/>
      <w:lvlJc w:val="left"/>
      <w:pPr>
        <w:ind w:left="-3771" w:hanging="360"/>
      </w:pPr>
    </w:lvl>
    <w:lvl w:ilvl="5" w:tplc="0419001B" w:tentative="1">
      <w:start w:val="1"/>
      <w:numFmt w:val="lowerRoman"/>
      <w:lvlText w:val="%6."/>
      <w:lvlJc w:val="right"/>
      <w:pPr>
        <w:ind w:left="-3051" w:hanging="180"/>
      </w:pPr>
    </w:lvl>
    <w:lvl w:ilvl="6" w:tplc="0419000F" w:tentative="1">
      <w:start w:val="1"/>
      <w:numFmt w:val="decimal"/>
      <w:lvlText w:val="%7."/>
      <w:lvlJc w:val="left"/>
      <w:pPr>
        <w:ind w:left="-2331" w:hanging="360"/>
      </w:pPr>
    </w:lvl>
    <w:lvl w:ilvl="7" w:tplc="04190019" w:tentative="1">
      <w:start w:val="1"/>
      <w:numFmt w:val="lowerLetter"/>
      <w:lvlText w:val="%8."/>
      <w:lvlJc w:val="left"/>
      <w:pPr>
        <w:ind w:left="-1611" w:hanging="360"/>
      </w:pPr>
    </w:lvl>
    <w:lvl w:ilvl="8" w:tplc="0419001B" w:tentative="1">
      <w:start w:val="1"/>
      <w:numFmt w:val="lowerRoman"/>
      <w:lvlText w:val="%9."/>
      <w:lvlJc w:val="right"/>
      <w:pPr>
        <w:ind w:left="-891" w:hanging="180"/>
      </w:pPr>
    </w:lvl>
  </w:abstractNum>
  <w:abstractNum w:abstractNumId="4" w15:restartNumberingAfterBreak="0">
    <w:nsid w:val="6013043C"/>
    <w:multiLevelType w:val="hybridMultilevel"/>
    <w:tmpl w:val="6818DD8E"/>
    <w:lvl w:ilvl="0" w:tplc="B802CD70">
      <w:start w:val="4"/>
      <w:numFmt w:val="decimal"/>
      <w:lvlText w:val="%1."/>
      <w:lvlJc w:val="left"/>
      <w:pPr>
        <w:ind w:left="1348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3BAD"/>
    <w:multiLevelType w:val="hybridMultilevel"/>
    <w:tmpl w:val="5E484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96"/>
    <w:rsid w:val="000005B9"/>
    <w:rsid w:val="0001106C"/>
    <w:rsid w:val="00016647"/>
    <w:rsid w:val="00033363"/>
    <w:rsid w:val="00040D1D"/>
    <w:rsid w:val="0005194E"/>
    <w:rsid w:val="000532D4"/>
    <w:rsid w:val="000709FC"/>
    <w:rsid w:val="00074B00"/>
    <w:rsid w:val="000804A8"/>
    <w:rsid w:val="00080798"/>
    <w:rsid w:val="00086FC7"/>
    <w:rsid w:val="0009741B"/>
    <w:rsid w:val="000A31A9"/>
    <w:rsid w:val="000A61D1"/>
    <w:rsid w:val="000B36D2"/>
    <w:rsid w:val="000B7E65"/>
    <w:rsid w:val="000C468A"/>
    <w:rsid w:val="000D58FA"/>
    <w:rsid w:val="000E3547"/>
    <w:rsid w:val="000F2867"/>
    <w:rsid w:val="000F2CDF"/>
    <w:rsid w:val="000F6907"/>
    <w:rsid w:val="00100027"/>
    <w:rsid w:val="00105CD2"/>
    <w:rsid w:val="0010631D"/>
    <w:rsid w:val="00107F6A"/>
    <w:rsid w:val="00132098"/>
    <w:rsid w:val="0015305F"/>
    <w:rsid w:val="001666E7"/>
    <w:rsid w:val="00170AFC"/>
    <w:rsid w:val="0017183A"/>
    <w:rsid w:val="001737A2"/>
    <w:rsid w:val="00180BC4"/>
    <w:rsid w:val="001849FD"/>
    <w:rsid w:val="00187467"/>
    <w:rsid w:val="00191677"/>
    <w:rsid w:val="00192253"/>
    <w:rsid w:val="0019276B"/>
    <w:rsid w:val="001A0EBE"/>
    <w:rsid w:val="001A3258"/>
    <w:rsid w:val="001B4C16"/>
    <w:rsid w:val="001D345F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5184"/>
    <w:rsid w:val="00257BC5"/>
    <w:rsid w:val="002711B5"/>
    <w:rsid w:val="0027417C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17E8"/>
    <w:rsid w:val="00335C33"/>
    <w:rsid w:val="00340A7E"/>
    <w:rsid w:val="00344140"/>
    <w:rsid w:val="003825EB"/>
    <w:rsid w:val="00386A06"/>
    <w:rsid w:val="00392F69"/>
    <w:rsid w:val="003A2E6E"/>
    <w:rsid w:val="003B26A7"/>
    <w:rsid w:val="003C47FC"/>
    <w:rsid w:val="003D5710"/>
    <w:rsid w:val="00426D80"/>
    <w:rsid w:val="00440753"/>
    <w:rsid w:val="00441491"/>
    <w:rsid w:val="004464B3"/>
    <w:rsid w:val="00451B79"/>
    <w:rsid w:val="00452232"/>
    <w:rsid w:val="00465F5A"/>
    <w:rsid w:val="00486750"/>
    <w:rsid w:val="00496766"/>
    <w:rsid w:val="004C3D1A"/>
    <w:rsid w:val="004C3EAE"/>
    <w:rsid w:val="004C49ED"/>
    <w:rsid w:val="004C72CF"/>
    <w:rsid w:val="00503A39"/>
    <w:rsid w:val="00504A67"/>
    <w:rsid w:val="00511A98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A5FF3"/>
    <w:rsid w:val="005A692D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5450A"/>
    <w:rsid w:val="00663634"/>
    <w:rsid w:val="00666387"/>
    <w:rsid w:val="00667C64"/>
    <w:rsid w:val="00673915"/>
    <w:rsid w:val="00677232"/>
    <w:rsid w:val="006867BE"/>
    <w:rsid w:val="00686C6C"/>
    <w:rsid w:val="00694894"/>
    <w:rsid w:val="006A0E43"/>
    <w:rsid w:val="006A5B39"/>
    <w:rsid w:val="006B07D6"/>
    <w:rsid w:val="006B4ADD"/>
    <w:rsid w:val="006C03B7"/>
    <w:rsid w:val="006C381B"/>
    <w:rsid w:val="006D45F3"/>
    <w:rsid w:val="006E1764"/>
    <w:rsid w:val="006E4DE9"/>
    <w:rsid w:val="00703A19"/>
    <w:rsid w:val="00710F2B"/>
    <w:rsid w:val="007126C8"/>
    <w:rsid w:val="00745233"/>
    <w:rsid w:val="00762444"/>
    <w:rsid w:val="00765D4C"/>
    <w:rsid w:val="0077410A"/>
    <w:rsid w:val="00785959"/>
    <w:rsid w:val="00785B77"/>
    <w:rsid w:val="00787F80"/>
    <w:rsid w:val="0079150E"/>
    <w:rsid w:val="007942E7"/>
    <w:rsid w:val="0079442D"/>
    <w:rsid w:val="00797BC7"/>
    <w:rsid w:val="007A0E16"/>
    <w:rsid w:val="007A4F0E"/>
    <w:rsid w:val="007B1A87"/>
    <w:rsid w:val="007C4FB8"/>
    <w:rsid w:val="007D26EB"/>
    <w:rsid w:val="007D66CA"/>
    <w:rsid w:val="007E72BB"/>
    <w:rsid w:val="007F0D8A"/>
    <w:rsid w:val="007F28C4"/>
    <w:rsid w:val="00811DA7"/>
    <w:rsid w:val="008274F3"/>
    <w:rsid w:val="008278E2"/>
    <w:rsid w:val="00827FCA"/>
    <w:rsid w:val="008325C2"/>
    <w:rsid w:val="00835323"/>
    <w:rsid w:val="008368C8"/>
    <w:rsid w:val="00844964"/>
    <w:rsid w:val="0084695B"/>
    <w:rsid w:val="008612FC"/>
    <w:rsid w:val="00864EDF"/>
    <w:rsid w:val="00866A89"/>
    <w:rsid w:val="00870749"/>
    <w:rsid w:val="00875A52"/>
    <w:rsid w:val="00880C1B"/>
    <w:rsid w:val="00893107"/>
    <w:rsid w:val="008A1CEE"/>
    <w:rsid w:val="008A5C8E"/>
    <w:rsid w:val="008B02A9"/>
    <w:rsid w:val="008C1E21"/>
    <w:rsid w:val="009017EF"/>
    <w:rsid w:val="00901CF9"/>
    <w:rsid w:val="00915ABE"/>
    <w:rsid w:val="00920E81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9F0CF4"/>
    <w:rsid w:val="009F1EF3"/>
    <w:rsid w:val="00A121B9"/>
    <w:rsid w:val="00A137F5"/>
    <w:rsid w:val="00A17D85"/>
    <w:rsid w:val="00A224D2"/>
    <w:rsid w:val="00A33C08"/>
    <w:rsid w:val="00A43E75"/>
    <w:rsid w:val="00A54B8C"/>
    <w:rsid w:val="00A57A90"/>
    <w:rsid w:val="00A65245"/>
    <w:rsid w:val="00A7300B"/>
    <w:rsid w:val="00A8743C"/>
    <w:rsid w:val="00AC454B"/>
    <w:rsid w:val="00AC6184"/>
    <w:rsid w:val="00AD294D"/>
    <w:rsid w:val="00AD6F12"/>
    <w:rsid w:val="00AD739A"/>
    <w:rsid w:val="00AE39E7"/>
    <w:rsid w:val="00AE478C"/>
    <w:rsid w:val="00AF4536"/>
    <w:rsid w:val="00B0065B"/>
    <w:rsid w:val="00B15373"/>
    <w:rsid w:val="00B269BA"/>
    <w:rsid w:val="00B35016"/>
    <w:rsid w:val="00B5196B"/>
    <w:rsid w:val="00B63E28"/>
    <w:rsid w:val="00B64DA1"/>
    <w:rsid w:val="00B64E54"/>
    <w:rsid w:val="00B71DE2"/>
    <w:rsid w:val="00B9573F"/>
    <w:rsid w:val="00B95A3D"/>
    <w:rsid w:val="00BA6788"/>
    <w:rsid w:val="00BA716C"/>
    <w:rsid w:val="00BD0D43"/>
    <w:rsid w:val="00BD7E84"/>
    <w:rsid w:val="00BE1BB0"/>
    <w:rsid w:val="00BE43D7"/>
    <w:rsid w:val="00BE69B9"/>
    <w:rsid w:val="00BF618F"/>
    <w:rsid w:val="00BF6891"/>
    <w:rsid w:val="00BF6AC2"/>
    <w:rsid w:val="00C03E59"/>
    <w:rsid w:val="00C04520"/>
    <w:rsid w:val="00C27568"/>
    <w:rsid w:val="00C35761"/>
    <w:rsid w:val="00C47B9D"/>
    <w:rsid w:val="00C5484E"/>
    <w:rsid w:val="00C56E80"/>
    <w:rsid w:val="00C5765E"/>
    <w:rsid w:val="00C669F9"/>
    <w:rsid w:val="00C66E88"/>
    <w:rsid w:val="00C772A9"/>
    <w:rsid w:val="00C86A5D"/>
    <w:rsid w:val="00CB391E"/>
    <w:rsid w:val="00CD06CD"/>
    <w:rsid w:val="00CD328D"/>
    <w:rsid w:val="00CD351E"/>
    <w:rsid w:val="00CE031F"/>
    <w:rsid w:val="00CE1FBA"/>
    <w:rsid w:val="00CF67E5"/>
    <w:rsid w:val="00D04696"/>
    <w:rsid w:val="00D06611"/>
    <w:rsid w:val="00D10C1A"/>
    <w:rsid w:val="00D2176C"/>
    <w:rsid w:val="00D2367E"/>
    <w:rsid w:val="00D416C2"/>
    <w:rsid w:val="00D42008"/>
    <w:rsid w:val="00D51E38"/>
    <w:rsid w:val="00D53C30"/>
    <w:rsid w:val="00D604E4"/>
    <w:rsid w:val="00D71A5F"/>
    <w:rsid w:val="00D836EA"/>
    <w:rsid w:val="00D83E5F"/>
    <w:rsid w:val="00D90897"/>
    <w:rsid w:val="00D91592"/>
    <w:rsid w:val="00DA5BE1"/>
    <w:rsid w:val="00DA7E9C"/>
    <w:rsid w:val="00DB06F8"/>
    <w:rsid w:val="00DB4401"/>
    <w:rsid w:val="00DB48E5"/>
    <w:rsid w:val="00DB6B49"/>
    <w:rsid w:val="00DF7E30"/>
    <w:rsid w:val="00E00C06"/>
    <w:rsid w:val="00E02209"/>
    <w:rsid w:val="00E02B73"/>
    <w:rsid w:val="00E03B27"/>
    <w:rsid w:val="00E03D8A"/>
    <w:rsid w:val="00E0484D"/>
    <w:rsid w:val="00E12EA7"/>
    <w:rsid w:val="00E2288D"/>
    <w:rsid w:val="00E244E2"/>
    <w:rsid w:val="00E320C8"/>
    <w:rsid w:val="00E3344C"/>
    <w:rsid w:val="00E35908"/>
    <w:rsid w:val="00E407BD"/>
    <w:rsid w:val="00E40A10"/>
    <w:rsid w:val="00E45B69"/>
    <w:rsid w:val="00E46182"/>
    <w:rsid w:val="00E500A1"/>
    <w:rsid w:val="00E613A3"/>
    <w:rsid w:val="00E72B50"/>
    <w:rsid w:val="00E85511"/>
    <w:rsid w:val="00EA2B71"/>
    <w:rsid w:val="00EB505B"/>
    <w:rsid w:val="00EB77D8"/>
    <w:rsid w:val="00EC2C25"/>
    <w:rsid w:val="00ED774E"/>
    <w:rsid w:val="00EE11CD"/>
    <w:rsid w:val="00EE161F"/>
    <w:rsid w:val="00EF3531"/>
    <w:rsid w:val="00F12116"/>
    <w:rsid w:val="00F14C7C"/>
    <w:rsid w:val="00F14DAB"/>
    <w:rsid w:val="00F3687D"/>
    <w:rsid w:val="00F545DB"/>
    <w:rsid w:val="00F56D44"/>
    <w:rsid w:val="00F56DF7"/>
    <w:rsid w:val="00F6436F"/>
    <w:rsid w:val="00F75ED1"/>
    <w:rsid w:val="00F90987"/>
    <w:rsid w:val="00F9478C"/>
    <w:rsid w:val="00FB2626"/>
    <w:rsid w:val="00FC3B4B"/>
    <w:rsid w:val="00FC607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EF24"/>
  <w15:docId w15:val="{BB0E20F9-C83D-412C-A08A-2AB24882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4754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0"/>
    <w:rsid w:val="0070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01106C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Святослав Гамбурцев</cp:lastModifiedBy>
  <cp:revision>3</cp:revision>
  <cp:lastPrinted>2019-12-20T09:18:00Z</cp:lastPrinted>
  <dcterms:created xsi:type="dcterms:W3CDTF">2019-12-23T10:52:00Z</dcterms:created>
  <dcterms:modified xsi:type="dcterms:W3CDTF">2019-12-23T10:52:00Z</dcterms:modified>
</cp:coreProperties>
</file>