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5F" w:rsidRPr="00A5305F" w:rsidRDefault="00A5305F" w:rsidP="00A5305F">
      <w:pPr>
        <w:jc w:val="center"/>
        <w:rPr>
          <w:b/>
          <w:sz w:val="32"/>
          <w:szCs w:val="32"/>
        </w:rPr>
      </w:pPr>
      <w:r w:rsidRPr="00A5305F">
        <w:rPr>
          <w:noProof/>
          <w:sz w:val="20"/>
          <w:szCs w:val="20"/>
        </w:rPr>
        <w:drawing>
          <wp:inline distT="0" distB="0" distL="0" distR="0">
            <wp:extent cx="857250" cy="904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5F" w:rsidRPr="00A5305F" w:rsidRDefault="00A5305F" w:rsidP="00A5305F">
      <w:pPr>
        <w:jc w:val="center"/>
        <w:rPr>
          <w:b/>
          <w:sz w:val="32"/>
          <w:szCs w:val="32"/>
        </w:rPr>
      </w:pPr>
    </w:p>
    <w:p w:rsidR="00A5305F" w:rsidRPr="00A5305F" w:rsidRDefault="00A5305F" w:rsidP="00A5305F">
      <w:pPr>
        <w:jc w:val="center"/>
        <w:rPr>
          <w:b/>
          <w:sz w:val="32"/>
          <w:szCs w:val="32"/>
        </w:rPr>
      </w:pPr>
      <w:r w:rsidRPr="00A5305F">
        <w:rPr>
          <w:b/>
          <w:sz w:val="32"/>
          <w:szCs w:val="32"/>
        </w:rPr>
        <w:t>СОВЕТ ДЕПУТАТОВ</w:t>
      </w:r>
    </w:p>
    <w:p w:rsidR="00A5305F" w:rsidRPr="00A5305F" w:rsidRDefault="00A5305F" w:rsidP="00A5305F">
      <w:pPr>
        <w:jc w:val="center"/>
        <w:rPr>
          <w:b/>
          <w:sz w:val="32"/>
          <w:szCs w:val="32"/>
        </w:rPr>
      </w:pPr>
      <w:r w:rsidRPr="00A5305F">
        <w:rPr>
          <w:b/>
          <w:sz w:val="32"/>
          <w:szCs w:val="32"/>
        </w:rPr>
        <w:t>МУНИЦИПАЛЬНОГО ОКРУГА БОГОРОДСКОЕ</w:t>
      </w:r>
    </w:p>
    <w:p w:rsidR="00A5305F" w:rsidRPr="00A5305F" w:rsidRDefault="00A5305F" w:rsidP="00A5305F">
      <w:pPr>
        <w:tabs>
          <w:tab w:val="left" w:pos="5680"/>
        </w:tabs>
      </w:pPr>
      <w:r w:rsidRPr="00A5305F">
        <w:rPr>
          <w:sz w:val="20"/>
          <w:szCs w:val="20"/>
        </w:rPr>
        <w:tab/>
      </w:r>
    </w:p>
    <w:p w:rsidR="00A5305F" w:rsidRPr="00A5305F" w:rsidRDefault="00A5305F" w:rsidP="00A5305F">
      <w:pPr>
        <w:jc w:val="center"/>
        <w:rPr>
          <w:b/>
          <w:sz w:val="32"/>
          <w:szCs w:val="32"/>
        </w:rPr>
      </w:pPr>
      <w:r w:rsidRPr="00A5305F">
        <w:rPr>
          <w:b/>
          <w:sz w:val="32"/>
          <w:szCs w:val="32"/>
        </w:rPr>
        <w:t>РЕШЕНИЕ</w:t>
      </w:r>
    </w:p>
    <w:p w:rsidR="00A5305F" w:rsidRPr="00A5305F" w:rsidRDefault="00A5305F" w:rsidP="00A5305F">
      <w:pPr>
        <w:jc w:val="center"/>
        <w:rPr>
          <w:b/>
          <w:sz w:val="32"/>
          <w:szCs w:val="32"/>
        </w:rPr>
      </w:pPr>
    </w:p>
    <w:p w:rsidR="00A5305F" w:rsidRDefault="00A5305F" w:rsidP="00A5305F">
      <w:pPr>
        <w:rPr>
          <w:sz w:val="28"/>
          <w:szCs w:val="28"/>
        </w:rPr>
      </w:pPr>
      <w:r w:rsidRPr="00A5305F">
        <w:rPr>
          <w:sz w:val="28"/>
          <w:szCs w:val="28"/>
        </w:rPr>
        <w:t>18.10.2016  г. № 13/0</w:t>
      </w:r>
      <w:r>
        <w:rPr>
          <w:sz w:val="28"/>
          <w:szCs w:val="28"/>
        </w:rPr>
        <w:t>3</w:t>
      </w:r>
      <w:bookmarkStart w:id="0" w:name="_GoBack"/>
      <w:bookmarkEnd w:id="0"/>
    </w:p>
    <w:p w:rsidR="00A5305F" w:rsidRPr="00A5305F" w:rsidRDefault="00A5305F" w:rsidP="00A5305F">
      <w:pPr>
        <w:rPr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="004C118F" w:rsidRPr="004C11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="009A71B6">
        <w:rPr>
          <w:b/>
          <w:sz w:val="28"/>
          <w:szCs w:val="28"/>
        </w:rPr>
        <w:t>П</w:t>
      </w:r>
      <w:r w:rsidR="00273FC5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>
        <w:rPr>
          <w:b/>
          <w:bCs/>
          <w:sz w:val="28"/>
          <w:szCs w:val="28"/>
        </w:rPr>
        <w:t xml:space="preserve"> органах</w:t>
      </w:r>
      <w:r>
        <w:rPr>
          <w:b/>
          <w:bCs/>
          <w:sz w:val="28"/>
          <w:szCs w:val="28"/>
        </w:rPr>
        <w:t xml:space="preserve"> местного самоуправления </w:t>
      </w:r>
      <w:r w:rsidRPr="00A8169F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A8169F" w:rsidRPr="00A8169F">
        <w:rPr>
          <w:rFonts w:eastAsia="Calibri"/>
          <w:b/>
          <w:sz w:val="28"/>
          <w:szCs w:val="28"/>
          <w:lang w:eastAsia="en-US"/>
        </w:rPr>
        <w:t>Богородское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69F" w:rsidRDefault="00C66D2B" w:rsidP="00273FC5">
      <w:pPr>
        <w:pStyle w:val="ConsPlusNormal"/>
        <w:ind w:firstLine="709"/>
        <w:jc w:val="both"/>
      </w:pPr>
      <w:r>
        <w:rPr>
          <w:iCs/>
        </w:rPr>
        <w:t xml:space="preserve">В </w:t>
      </w:r>
      <w:r w:rsidR="00D373FA">
        <w:rPr>
          <w:iCs/>
        </w:rPr>
        <w:t>соответствии со</w:t>
      </w:r>
      <w:r w:rsidR="00273FC5">
        <w:t xml:space="preserve"> стать</w:t>
      </w:r>
      <w:r w:rsidR="00D373FA">
        <w:t>ей</w:t>
      </w:r>
      <w:r w:rsidR="00273FC5">
        <w:t xml:space="preserve">48 </w:t>
      </w:r>
      <w:r w:rsidR="00273FC5" w:rsidRPr="00273FC5">
        <w:t>Закона Российской</w:t>
      </w:r>
      <w:r w:rsidR="00273FC5">
        <w:t xml:space="preserve"> Федерации </w:t>
      </w:r>
      <w:r w:rsidR="00D373FA">
        <w:br/>
      </w:r>
      <w:r w:rsidR="00273FC5">
        <w:t>от 27 декабря 1991 года № 2124-1 «О средствах массовой информации»</w:t>
      </w:r>
      <w:r w:rsidR="00A8169F">
        <w:t>,</w:t>
      </w:r>
    </w:p>
    <w:p w:rsidR="00A8169F" w:rsidRDefault="00A8169F" w:rsidP="00273FC5">
      <w:pPr>
        <w:pStyle w:val="ConsPlusNormal"/>
        <w:ind w:firstLine="709"/>
        <w:jc w:val="both"/>
      </w:pPr>
    </w:p>
    <w:p w:rsidR="00A8169F" w:rsidRPr="00A8169F" w:rsidRDefault="00A8169F" w:rsidP="00A816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A8169F">
        <w:rPr>
          <w:rFonts w:eastAsia="Calibri"/>
          <w:b/>
          <w:bCs/>
          <w:sz w:val="28"/>
          <w:szCs w:val="28"/>
        </w:rPr>
        <w:t>Совет депутатов муниципального округа Богородское решил:</w:t>
      </w:r>
    </w:p>
    <w:p w:rsidR="00A8169F" w:rsidRPr="00A8169F" w:rsidRDefault="00A8169F" w:rsidP="00A8169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055B62" w:rsidRDefault="00D373FA" w:rsidP="00A8169F">
      <w:pPr>
        <w:pStyle w:val="ConsPlusNormal"/>
        <w:ind w:firstLine="709"/>
        <w:jc w:val="both"/>
      </w:pPr>
      <w:r>
        <w:t>1. </w:t>
      </w:r>
      <w:r w:rsidR="00055B62" w:rsidRPr="009219C9">
        <w:t>Утвердить</w:t>
      </w:r>
      <w:r w:rsidR="009A71B6">
        <w:t>П</w:t>
      </w:r>
      <w:r w:rsidR="00273FC5" w:rsidRPr="00273FC5">
        <w:t>равил</w:t>
      </w:r>
      <w:r w:rsidR="00273FC5">
        <w:t>а</w:t>
      </w:r>
      <w:r w:rsidR="00273FC5" w:rsidRPr="00273FC5">
        <w:t xml:space="preserve"> аккредитации журналистов средств массовой информации при</w:t>
      </w:r>
      <w:r w:rsidR="00273FC5" w:rsidRPr="00273FC5">
        <w:rPr>
          <w:bCs/>
        </w:rPr>
        <w:t xml:space="preserve"> органах местного самоуправления</w:t>
      </w:r>
      <w:r w:rsidR="00273FC5" w:rsidRPr="00A8169F">
        <w:rPr>
          <w:rFonts w:eastAsia="Calibri"/>
        </w:rPr>
        <w:t xml:space="preserve">муниципального округа </w:t>
      </w:r>
      <w:r w:rsidR="00A8169F" w:rsidRPr="00A8169F">
        <w:t>Богородское</w:t>
      </w:r>
      <w:r w:rsidR="00055B62" w:rsidRPr="009219C9">
        <w:t>(приложение).</w:t>
      </w:r>
    </w:p>
    <w:p w:rsidR="00273FC5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Опубликовать н</w:t>
      </w:r>
      <w:r w:rsidRPr="00B75CA8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в </w:t>
      </w:r>
      <w:r w:rsidRPr="00B75CA8">
        <w:rPr>
          <w:bCs/>
          <w:sz w:val="28"/>
          <w:szCs w:val="28"/>
        </w:rPr>
        <w:t>бюллетене «Московский муниципальный вестник».</w:t>
      </w:r>
    </w:p>
    <w:p w:rsidR="00A8169F" w:rsidRPr="00A8169F" w:rsidRDefault="00A8169F" w:rsidP="00A816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169F">
        <w:rPr>
          <w:rFonts w:eastAsia="Calibri"/>
          <w:sz w:val="28"/>
          <w:szCs w:val="28"/>
          <w:lang w:eastAsia="en-US"/>
        </w:rPr>
        <w:t>3. Контроль за исполнением настоящего решения возложить на главу муниципального округа Богородское Воловика К.Е.</w:t>
      </w:r>
    </w:p>
    <w:p w:rsidR="00A8169F" w:rsidRPr="00A8169F" w:rsidRDefault="00A8169F" w:rsidP="00A816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169F" w:rsidRPr="00A8169F" w:rsidRDefault="00A8169F" w:rsidP="00A816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169F" w:rsidRPr="00A8169F" w:rsidRDefault="00A8169F" w:rsidP="00A8169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A8169F">
        <w:rPr>
          <w:rFonts w:eastAsia="Calibri"/>
          <w:b/>
          <w:sz w:val="28"/>
          <w:szCs w:val="28"/>
          <w:lang w:eastAsia="en-US"/>
        </w:rPr>
        <w:t xml:space="preserve">Глава </w:t>
      </w:r>
    </w:p>
    <w:p w:rsidR="00A8169F" w:rsidRPr="00A8169F" w:rsidRDefault="00A8169F" w:rsidP="00A8169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8169F">
        <w:rPr>
          <w:rFonts w:eastAsia="Calibri"/>
          <w:b/>
          <w:sz w:val="28"/>
          <w:szCs w:val="28"/>
          <w:lang w:eastAsia="en-US"/>
        </w:rPr>
        <w:t>муниципального округа Богородское</w:t>
      </w:r>
      <w:r w:rsidRPr="00A8169F">
        <w:rPr>
          <w:rFonts w:eastAsia="Calibri"/>
          <w:b/>
          <w:sz w:val="28"/>
          <w:szCs w:val="28"/>
          <w:lang w:eastAsia="en-US"/>
        </w:rPr>
        <w:tab/>
      </w:r>
      <w:r w:rsidRPr="00A8169F">
        <w:rPr>
          <w:rFonts w:eastAsia="Calibri"/>
          <w:b/>
          <w:sz w:val="28"/>
          <w:szCs w:val="28"/>
          <w:lang w:eastAsia="en-US"/>
        </w:rPr>
        <w:tab/>
      </w:r>
      <w:r w:rsidRPr="00A8169F">
        <w:rPr>
          <w:rFonts w:eastAsia="Calibri"/>
          <w:b/>
          <w:sz w:val="28"/>
          <w:szCs w:val="28"/>
          <w:lang w:eastAsia="en-US"/>
        </w:rPr>
        <w:tab/>
        <w:t xml:space="preserve"> К.Е. Воловик</w:t>
      </w:r>
    </w:p>
    <w:p w:rsidR="00A8169F" w:rsidRPr="00A8169F" w:rsidRDefault="00A8169F" w:rsidP="00A816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169F" w:rsidRPr="00A8169F" w:rsidRDefault="00055B62" w:rsidP="00A8169F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  <w:r>
        <w:br w:type="page"/>
      </w:r>
      <w:r w:rsidR="00A8169F" w:rsidRPr="00A8169F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A8169F" w:rsidRPr="00A8169F" w:rsidRDefault="00A8169F" w:rsidP="00A8169F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  <w:r w:rsidRPr="00A8169F">
        <w:rPr>
          <w:rFonts w:eastAsia="Calibri"/>
          <w:sz w:val="28"/>
          <w:szCs w:val="28"/>
          <w:lang w:eastAsia="en-US"/>
        </w:rPr>
        <w:t xml:space="preserve">к </w:t>
      </w:r>
      <w:r w:rsidRPr="00A8169F">
        <w:rPr>
          <w:rFonts w:eastAsia="Calibri"/>
          <w:bCs/>
          <w:sz w:val="28"/>
          <w:szCs w:val="28"/>
          <w:lang w:eastAsia="en-US"/>
        </w:rPr>
        <w:t xml:space="preserve">решению Совета депутатов муниципального округа </w:t>
      </w:r>
      <w:r w:rsidRPr="00A8169F">
        <w:rPr>
          <w:rFonts w:eastAsia="Calibri"/>
          <w:sz w:val="28"/>
          <w:szCs w:val="28"/>
          <w:lang w:eastAsia="en-US"/>
        </w:rPr>
        <w:t>Богородское</w:t>
      </w:r>
    </w:p>
    <w:p w:rsidR="00A8169F" w:rsidRPr="00A8169F" w:rsidRDefault="00A8169F" w:rsidP="00A8169F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  <w:r w:rsidRPr="00A8169F">
        <w:rPr>
          <w:rFonts w:eastAsia="Calibri"/>
          <w:sz w:val="28"/>
          <w:szCs w:val="28"/>
          <w:lang w:eastAsia="en-US"/>
        </w:rPr>
        <w:t xml:space="preserve">от 18 октября 2016 года </w:t>
      </w:r>
    </w:p>
    <w:p w:rsidR="00A8169F" w:rsidRPr="00A8169F" w:rsidRDefault="00A8169F" w:rsidP="00A8169F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  <w:r w:rsidRPr="00A8169F">
        <w:rPr>
          <w:rFonts w:eastAsia="Calibri"/>
          <w:sz w:val="28"/>
          <w:szCs w:val="28"/>
          <w:lang w:eastAsia="en-US"/>
        </w:rPr>
        <w:t xml:space="preserve">№ </w:t>
      </w:r>
      <w:r w:rsidR="00A15E59">
        <w:rPr>
          <w:rFonts w:eastAsia="Calibri"/>
          <w:sz w:val="28"/>
          <w:szCs w:val="28"/>
          <w:lang w:eastAsia="en-US"/>
        </w:rPr>
        <w:t>13/03</w:t>
      </w:r>
    </w:p>
    <w:p w:rsidR="00055B62" w:rsidRPr="00B026B7" w:rsidRDefault="00055B62" w:rsidP="00A8169F">
      <w:pPr>
        <w:ind w:left="5812"/>
        <w:jc w:val="both"/>
        <w:rPr>
          <w:sz w:val="28"/>
          <w:szCs w:val="28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:rsidR="00055B62" w:rsidRPr="00A8169F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A8169F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A8169F" w:rsidRPr="00A8169F">
        <w:rPr>
          <w:rFonts w:eastAsia="Calibri"/>
          <w:b/>
          <w:sz w:val="28"/>
          <w:szCs w:val="28"/>
          <w:lang w:eastAsia="en-US"/>
        </w:rPr>
        <w:t>Богородское</w:t>
      </w: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A8169F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A8169F" w:rsidRPr="00A8169F">
        <w:rPr>
          <w:sz w:val="28"/>
          <w:szCs w:val="28"/>
        </w:rPr>
        <w:t>Богородское</w:t>
      </w:r>
      <w:r w:rsidR="00055B62" w:rsidRPr="00B026B7">
        <w:rPr>
          <w:sz w:val="28"/>
          <w:szCs w:val="28"/>
        </w:rPr>
        <w:t xml:space="preserve"> 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 xml:space="preserve">Право на аккредитациюимеют действующие </w:t>
      </w:r>
      <w:r>
        <w:t>и зарегистрированные в Роскомнадзоре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3E0C28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r w:rsidR="00D96AB6">
        <w:t>Организация процедуры аккредитации осуществляется</w:t>
      </w:r>
      <w:r w:rsidR="003E0C28" w:rsidRPr="00A8169F">
        <w:t>аппаратом Совета депутатов</w:t>
      </w:r>
      <w:r w:rsidR="00A8169F" w:rsidRPr="00A8169F">
        <w:rPr>
          <w:rFonts w:eastAsia="Calibri"/>
        </w:rPr>
        <w:t xml:space="preserve">муниципального округа </w:t>
      </w:r>
      <w:r w:rsidR="00A8169F" w:rsidRPr="00A8169F">
        <w:t>Богородское</w:t>
      </w:r>
      <w:r w:rsidR="003E0C28" w:rsidRPr="00B026B7">
        <w:rPr>
          <w:rFonts w:eastAsia="Calibri"/>
        </w:rPr>
        <w:t xml:space="preserve">(далее – </w:t>
      </w:r>
      <w:r w:rsidR="003E0C28" w:rsidRPr="00A8169F">
        <w:rPr>
          <w:rFonts w:eastAsia="Calibri"/>
        </w:rPr>
        <w:t>аппарат Совета депутатов</w:t>
      </w:r>
      <w:r w:rsidR="003E0C28" w:rsidRPr="00B026B7">
        <w:rPr>
          <w:rFonts w:eastAsia="Calibri"/>
        </w:rPr>
        <w:t>)</w:t>
      </w:r>
      <w:r w:rsidR="003E0C28">
        <w:rPr>
          <w:rFonts w:eastAsia="Calibri"/>
        </w:rPr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 xml:space="preserve">Аккредитацияможет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Pr="00A8169F">
        <w:t>Аппарат Совета депутатов</w:t>
      </w:r>
      <w:r w:rsidRPr="00A91D59">
        <w:t xml:space="preserve">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>(не позднее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</w:p>
    <w:p w:rsidR="002E1788" w:rsidRDefault="00CA3C66" w:rsidP="00234FF4">
      <w:pPr>
        <w:pStyle w:val="ConsPlusNormal"/>
        <w:ind w:firstLine="709"/>
        <w:jc w:val="both"/>
        <w:rPr>
          <w:b/>
        </w:rPr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  <w:r w:rsidR="002E1788">
        <w:rPr>
          <w:b/>
        </w:rPr>
        <w:br w:type="page"/>
      </w: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lastRenderedPageBreak/>
        <w:t>Постоянная аккредитация</w:t>
      </w:r>
    </w:p>
    <w:p w:rsidR="00CA3C66" w:rsidRDefault="00CA3C66" w:rsidP="00CA3C66">
      <w:pPr>
        <w:pStyle w:val="ConsPlusNormal"/>
        <w:jc w:val="both"/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аккредитациюподается</w:t>
      </w:r>
      <w:r w:rsidR="004E2B3C">
        <w:t xml:space="preserve"> в </w:t>
      </w:r>
      <w:r w:rsidR="004E2B3C" w:rsidRPr="00A8169F">
        <w:t>аппарат Совета депутатов</w:t>
      </w:r>
      <w:r w:rsidR="009A7761" w:rsidRPr="009A7761">
        <w:t xml:space="preserve">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арабочих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F83352" w:rsidRPr="00F83352">
        <w:t>печатью (при наличии)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B84A8D" w:rsidRPr="00B84A8D">
        <w:t>договор</w:t>
      </w:r>
      <w:r w:rsidR="00B84A8D">
        <w:t>а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:rsidR="00405E04" w:rsidRDefault="005A6426" w:rsidP="00405E04">
      <w:pPr>
        <w:pStyle w:val="ConsPlusNormal"/>
        <w:ind w:firstLine="709"/>
        <w:jc w:val="both"/>
      </w:pPr>
      <w:r>
        <w:t>г) </w:t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Федерации(для аккредитации </w:t>
      </w:r>
      <w:r>
        <w:rPr>
          <w:rFonts w:eastAsia="Times New Roman"/>
          <w:lang w:eastAsia="ru-RU"/>
        </w:rPr>
        <w:t>журналистов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:rsidR="00A35096" w:rsidRDefault="00B84A8D" w:rsidP="00405E04">
      <w:pPr>
        <w:pStyle w:val="ConsPlusNormal"/>
        <w:ind w:firstLine="709"/>
        <w:jc w:val="both"/>
      </w:pPr>
      <w:r>
        <w:t>3) </w:t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:rsidR="00A35096" w:rsidRDefault="00B84A8D" w:rsidP="00405E04">
      <w:pPr>
        <w:pStyle w:val="ConsPlusNormal"/>
        <w:ind w:firstLine="709"/>
        <w:jc w:val="both"/>
      </w:pPr>
      <w:r>
        <w:t>4) </w:t>
      </w:r>
      <w:r w:rsidR="00A35096">
        <w:t>скриншот</w:t>
      </w:r>
      <w:r w:rsidR="005742E7">
        <w:t>ы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е9 настоящих Правил</w:t>
      </w:r>
      <w:r w:rsidR="009A7761" w:rsidRPr="009A7761">
        <w:t>, к рассмотрению не принимается.</w:t>
      </w:r>
    </w:p>
    <w:p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9527D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="004E6403" w:rsidRPr="00A8169F">
        <w:rPr>
          <w:rFonts w:eastAsia="Calibri"/>
        </w:rPr>
        <w:t xml:space="preserve">муниципального округа </w:t>
      </w:r>
      <w:r w:rsidR="004E6403" w:rsidRPr="00A8169F">
        <w:t>Богородское</w:t>
      </w:r>
      <w:r w:rsidRPr="001B31EB">
        <w:t>(далее</w:t>
      </w:r>
      <w:r w:rsidRPr="009527DE">
        <w:rPr>
          <w:i/>
        </w:rPr>
        <w:t xml:space="preserve"> – </w:t>
      </w:r>
      <w:r w:rsidRPr="001B31EB">
        <w:t>глава</w:t>
      </w:r>
      <w:r w:rsidRPr="004E6403">
        <w:t>муниципального округа</w:t>
      </w:r>
      <w:r w:rsidRPr="009527DE">
        <w:rPr>
          <w:i/>
        </w:rPr>
        <w:t xml:space="preserve">) </w:t>
      </w:r>
      <w:r w:rsidRPr="009527DE">
        <w:t xml:space="preserve">или Совете депутатов </w:t>
      </w:r>
      <w:r w:rsidR="004E6403" w:rsidRPr="00A8169F">
        <w:rPr>
          <w:rFonts w:eastAsia="Calibri"/>
        </w:rPr>
        <w:t xml:space="preserve">муниципального округа </w:t>
      </w:r>
      <w:r w:rsidR="004E6403" w:rsidRPr="00A8169F">
        <w:t>Богородское</w:t>
      </w:r>
      <w:r w:rsidRPr="009527DE">
        <w:t xml:space="preserve">(далее – Совет депутатов) – </w:t>
      </w:r>
      <w:r w:rsidRPr="001B31EB">
        <w:t>главой</w:t>
      </w:r>
      <w:r w:rsidR="004E6403" w:rsidRPr="00A8169F">
        <w:rPr>
          <w:rFonts w:eastAsia="Calibri"/>
        </w:rPr>
        <w:t xml:space="preserve">муниципального округа </w:t>
      </w:r>
      <w:r w:rsidR="004E6403" w:rsidRPr="00A8169F">
        <w:t>Богородское</w:t>
      </w:r>
      <w:r w:rsidRPr="009527DE">
        <w:t>;</w:t>
      </w:r>
    </w:p>
    <w:p w:rsidR="00AD2D3F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4E6403">
        <w:t>аппарате Совета депутатов</w:t>
      </w:r>
      <w:r w:rsidR="004E6403" w:rsidRPr="00A8169F">
        <w:rPr>
          <w:rFonts w:eastAsia="Calibri"/>
        </w:rPr>
        <w:t xml:space="preserve">муниципального округа </w:t>
      </w:r>
      <w:r w:rsidR="004E6403" w:rsidRPr="00A8169F">
        <w:t>Богородское</w:t>
      </w:r>
      <w:r w:rsidRPr="009527DE">
        <w:rPr>
          <w:rFonts w:eastAsia="Times New Roman"/>
          <w:lang w:eastAsia="ru-RU"/>
        </w:rPr>
        <w:t xml:space="preserve"> – </w:t>
      </w:r>
      <w:r w:rsidR="0030295E" w:rsidRPr="00A15E59">
        <w:t>главой</w:t>
      </w:r>
      <w:r w:rsidR="004E6403" w:rsidRPr="00A8169F">
        <w:rPr>
          <w:rFonts w:eastAsia="Calibri"/>
        </w:rPr>
        <w:t xml:space="preserve">муниципального округа </w:t>
      </w:r>
      <w:r w:rsidR="004E6403" w:rsidRPr="00A8169F">
        <w:t>Богородское</w:t>
      </w:r>
      <w:r w:rsidRPr="009527DE">
        <w:rPr>
          <w:rFonts w:eastAsia="Times New Roman"/>
          <w:lang w:eastAsia="ru-RU"/>
        </w:rPr>
        <w:t>.</w:t>
      </w:r>
    </w:p>
    <w:p w:rsidR="00FF2D54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 xml:space="preserve">В случае принятия положительного решенияоформляется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Правилам.</w:t>
      </w:r>
    </w:p>
    <w:p w:rsidR="0060499B" w:rsidRDefault="00F45589" w:rsidP="0060499B">
      <w:pPr>
        <w:pStyle w:val="ConsPlusNormal"/>
        <w:ind w:firstLine="709"/>
        <w:jc w:val="both"/>
      </w:pPr>
      <w:r>
        <w:t>15. </w:t>
      </w:r>
      <w:r w:rsidR="000A6406">
        <w:t xml:space="preserve">Информация о принятом решении доводится муниципальным служащим </w:t>
      </w:r>
      <w:r w:rsidR="000A6406" w:rsidRPr="004E6403">
        <w:t>аппарата Совета депутатов</w:t>
      </w:r>
      <w:r w:rsidR="004E6403" w:rsidRPr="00A8169F">
        <w:rPr>
          <w:rFonts w:eastAsia="Calibri"/>
        </w:rPr>
        <w:t xml:space="preserve">муниципального округа </w:t>
      </w:r>
      <w:r w:rsidR="004E6403" w:rsidRPr="00A8169F">
        <w:t>Богородское</w:t>
      </w:r>
      <w:r w:rsidR="000A6406" w:rsidRPr="000A6406">
        <w:t>,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r w:rsidR="00641785">
        <w:t xml:space="preserve">Аккредитационное удостоверениевручается лично аккредитованному </w:t>
      </w:r>
      <w:r w:rsidR="00AD2D3F">
        <w:t>журналисту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>под роспись в 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960B10"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D56C5">
        <w:rPr>
          <w:sz w:val="28"/>
          <w:szCs w:val="28"/>
        </w:rPr>
        <w:t>В журнал вносятся следующие сведения: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</w:p>
    <w:p w:rsidR="00960B1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 w:rsidR="00960B10" w:rsidRPr="00883D2C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960B10" w:rsidRPr="004E6403">
        <w:rPr>
          <w:sz w:val="28"/>
          <w:szCs w:val="28"/>
        </w:rPr>
        <w:t>аппарата Совета депутатов</w:t>
      </w:r>
      <w:r w:rsidR="004E6403" w:rsidRPr="00A8169F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4E6403" w:rsidRPr="00A8169F">
        <w:rPr>
          <w:sz w:val="28"/>
          <w:szCs w:val="28"/>
        </w:rPr>
        <w:t>Богородское</w:t>
      </w:r>
      <w:r w:rsidR="00960B10" w:rsidRPr="00BB11C0">
        <w:rPr>
          <w:sz w:val="28"/>
          <w:szCs w:val="28"/>
        </w:rPr>
        <w:t>и заверены подписью</w:t>
      </w:r>
      <w:r w:rsidR="00960B10" w:rsidRPr="004E6403">
        <w:rPr>
          <w:sz w:val="28"/>
          <w:szCs w:val="28"/>
        </w:rPr>
        <w:t xml:space="preserve">главы </w:t>
      </w:r>
      <w:r w:rsidR="004E6403" w:rsidRPr="00A8169F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4E6403" w:rsidRPr="00A8169F">
        <w:rPr>
          <w:sz w:val="28"/>
          <w:szCs w:val="28"/>
        </w:rPr>
        <w:t>Богородское</w:t>
      </w:r>
      <w:r w:rsidR="00960B10" w:rsidRPr="00BB11C0">
        <w:rPr>
          <w:sz w:val="28"/>
          <w:szCs w:val="28"/>
        </w:rPr>
        <w:t>.</w:t>
      </w:r>
      <w:r w:rsidR="00960B10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r w:rsidRPr="001C4811">
        <w:rPr>
          <w:sz w:val="28"/>
          <w:szCs w:val="28"/>
        </w:rPr>
        <w:t xml:space="preserve">Аккредитационные удостоверения дают право вноса (выноса) в </w:t>
      </w:r>
      <w:r w:rsidR="0035145A" w:rsidRPr="004E6403">
        <w:rPr>
          <w:sz w:val="28"/>
          <w:szCs w:val="28"/>
        </w:rPr>
        <w:t>помещения</w:t>
      </w:r>
      <w:r w:rsidRPr="001C4811">
        <w:rPr>
          <w:sz w:val="28"/>
          <w:szCs w:val="28"/>
        </w:rPr>
        <w:t xml:space="preserve">(из </w:t>
      </w:r>
      <w:r w:rsidR="0035145A" w:rsidRPr="004E6403">
        <w:rPr>
          <w:sz w:val="28"/>
          <w:szCs w:val="28"/>
        </w:rPr>
        <w:t>помещений</w:t>
      </w:r>
      <w:r w:rsidRPr="001C4811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:rsidR="00D96AB6" w:rsidRDefault="00D96AB6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F45589">
        <w:rPr>
          <w:rFonts w:eastAsia="Times New Roman"/>
          <w:lang w:eastAsia="ru-RU"/>
        </w:rPr>
        <w:t>9</w:t>
      </w:r>
      <w:r w:rsidR="001C4811"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1C4811">
        <w:t>В случае утери, кражи или порчи аккредитационн</w:t>
      </w:r>
      <w:r w:rsidR="00405E04">
        <w:t>ого</w:t>
      </w:r>
      <w:r w:rsidR="001C4811">
        <w:t xml:space="preserve"> удостоверени</w:t>
      </w:r>
      <w:r w:rsidR="00405E04">
        <w:t>я</w:t>
      </w:r>
      <w:r w:rsidR="001C4811">
        <w:t xml:space="preserve"> редакция СМИ или лиц</w:t>
      </w:r>
      <w:r w:rsidR="00405E04">
        <w:t>о</w:t>
      </w:r>
      <w:r w:rsidR="001C4811">
        <w:t xml:space="preserve">, </w:t>
      </w:r>
      <w:r w:rsidR="00405E04">
        <w:t>его</w:t>
      </w:r>
      <w:r w:rsidR="001C4811">
        <w:t xml:space="preserve"> утративш</w:t>
      </w:r>
      <w:r w:rsidR="00405E04">
        <w:t>е</w:t>
      </w:r>
      <w:r w:rsidR="001C4811">
        <w:t xml:space="preserve">е, обязаны незамедлительно в письменной форме известить </w:t>
      </w:r>
      <w:r>
        <w:t>об указанных обстоятельствах:</w:t>
      </w:r>
    </w:p>
    <w:p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="004E6403" w:rsidRPr="00A8169F">
        <w:rPr>
          <w:rFonts w:eastAsia="Calibri"/>
        </w:rPr>
        <w:t xml:space="preserve">муниципального округа </w:t>
      </w:r>
      <w:r w:rsidR="004E6403" w:rsidRPr="00A8169F">
        <w:t>Богородское</w:t>
      </w:r>
      <w:r w:rsidRPr="00D96AB6">
        <w:t xml:space="preserve">или Совете депутатов – </w:t>
      </w:r>
      <w:r w:rsidRPr="001B31EB">
        <w:t>главу</w:t>
      </w:r>
      <w:r w:rsidR="004E6403" w:rsidRPr="00A8169F">
        <w:rPr>
          <w:rFonts w:eastAsia="Calibri"/>
        </w:rPr>
        <w:t xml:space="preserve">муниципального округа </w:t>
      </w:r>
      <w:r w:rsidR="004E6403" w:rsidRPr="00A8169F">
        <w:t>Богородское</w:t>
      </w:r>
      <w:r w:rsidRPr="00D96AB6">
        <w:t>;</w:t>
      </w:r>
    </w:p>
    <w:p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4E6403">
        <w:t>аппарате Совета депутатов</w:t>
      </w:r>
      <w:r w:rsidR="004E6403" w:rsidRPr="00A8169F">
        <w:rPr>
          <w:rFonts w:eastAsia="Calibri"/>
        </w:rPr>
        <w:t xml:space="preserve">муниципального округа </w:t>
      </w:r>
      <w:r w:rsidR="004E6403" w:rsidRPr="00A8169F">
        <w:t>Богородское</w:t>
      </w:r>
      <w:r w:rsidRPr="00D96AB6">
        <w:rPr>
          <w:rFonts w:eastAsia="Times New Roman"/>
          <w:lang w:eastAsia="ru-RU"/>
        </w:rPr>
        <w:t xml:space="preserve"> – </w:t>
      </w:r>
      <w:r w:rsidR="0030295E" w:rsidRPr="004E6403">
        <w:t>главу</w:t>
      </w:r>
      <w:r w:rsidR="004E6403" w:rsidRPr="00A8169F">
        <w:rPr>
          <w:rFonts w:eastAsia="Calibri"/>
        </w:rPr>
        <w:t xml:space="preserve">муниципального округа </w:t>
      </w:r>
      <w:r w:rsidR="004E6403" w:rsidRPr="00A8169F">
        <w:t>Богородское</w:t>
      </w:r>
      <w:r w:rsidRPr="00D96AB6">
        <w:rPr>
          <w:rFonts w:eastAsia="Times New Roman"/>
          <w:lang w:eastAsia="ru-RU"/>
        </w:rPr>
        <w:t>.</w:t>
      </w:r>
    </w:p>
    <w:p w:rsidR="00632859" w:rsidRDefault="00F45589" w:rsidP="00632859">
      <w:pPr>
        <w:pStyle w:val="ConsPlusNormal"/>
        <w:ind w:firstLine="709"/>
        <w:jc w:val="both"/>
      </w:pPr>
      <w:r>
        <w:t>20</w:t>
      </w:r>
      <w:r w:rsidR="002E33AE">
        <w:t>. </w:t>
      </w:r>
      <w:r w:rsidR="00D96AB6" w:rsidRPr="00D96AB6">
        <w:t>Глава</w:t>
      </w:r>
      <w:r w:rsidR="004E6403" w:rsidRPr="00A8169F">
        <w:rPr>
          <w:rFonts w:eastAsia="Calibri"/>
        </w:rPr>
        <w:t xml:space="preserve">муниципального округа </w:t>
      </w:r>
      <w:r w:rsidR="004E6403" w:rsidRPr="00A8169F">
        <w:t>Богородское</w:t>
      </w:r>
      <w:r w:rsidR="00632859">
        <w:t>в случае:</w:t>
      </w:r>
    </w:p>
    <w:p w:rsidR="00632859" w:rsidRDefault="00D96AB6" w:rsidP="00632859">
      <w:pPr>
        <w:pStyle w:val="ConsPlusNormal"/>
        <w:ind w:firstLine="709"/>
        <w:jc w:val="both"/>
      </w:pPr>
      <w:r>
        <w:t>1) </w:t>
      </w:r>
      <w:r w:rsidR="00632859">
        <w:t xml:space="preserve">кражи аккредитационного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</w:p>
    <w:p w:rsidR="00632859" w:rsidRDefault="00D96AB6" w:rsidP="00632859">
      <w:pPr>
        <w:pStyle w:val="ConsPlusNormal"/>
        <w:ind w:firstLine="709"/>
        <w:jc w:val="both"/>
      </w:pPr>
      <w:r>
        <w:t>2) </w:t>
      </w:r>
      <w:r w:rsidR="00632859">
        <w:t>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Default="002E33AE" w:rsidP="005A6426">
      <w:pPr>
        <w:pStyle w:val="ConsPlusNormal"/>
        <w:ind w:firstLine="709"/>
        <w:jc w:val="both"/>
      </w:pPr>
      <w:r>
        <w:lastRenderedPageBreak/>
        <w:t>2</w:t>
      </w:r>
      <w:r w:rsidR="00F45589">
        <w:t>1</w:t>
      </w:r>
      <w:r w:rsidR="005A6426" w:rsidRPr="007235C7">
        <w:t>.</w:t>
      </w:r>
      <w:r w:rsidR="005A6426">
        <w:t> </w:t>
      </w:r>
      <w:r w:rsidR="005A6426" w:rsidRPr="007235C7">
        <w:t>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 w:rsidRPr="002E33AE">
        <w:t>(пункт 2</w:t>
      </w:r>
      <w:r w:rsidR="00F45589">
        <w:t>3</w:t>
      </w:r>
      <w:r w:rsidRPr="002E33AE">
        <w:t>)</w:t>
      </w:r>
      <w:r w:rsidR="005A6426" w:rsidRPr="007235C7">
        <w:t>.</w:t>
      </w:r>
    </w:p>
    <w:p w:rsidR="005A6426" w:rsidRDefault="005A6426" w:rsidP="005A6426">
      <w:pPr>
        <w:pStyle w:val="ConsPlusNormal"/>
        <w:jc w:val="both"/>
      </w:pPr>
    </w:p>
    <w:p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:rsidR="005A6426" w:rsidRDefault="005A6426" w:rsidP="00D52389">
      <w:pPr>
        <w:pStyle w:val="ConsPlusNormal"/>
        <w:ind w:firstLine="709"/>
        <w:jc w:val="both"/>
      </w:pP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>, в том числе в нерабочее время, 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,в которой указывается</w:t>
      </w:r>
      <w:r>
        <w:rPr>
          <w:rFonts w:eastAsia="Times New Roman"/>
          <w:lang w:eastAsia="ru-RU"/>
        </w:rPr>
        <w:t>: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4E6403">
        <w:t>аппарата Совета депутатов</w:t>
      </w:r>
      <w:r w:rsidR="004E6403" w:rsidRPr="00A8169F">
        <w:rPr>
          <w:rFonts w:eastAsia="Calibri"/>
        </w:rPr>
        <w:t xml:space="preserve">муниципального округа </w:t>
      </w:r>
      <w:r w:rsidR="004E6403" w:rsidRPr="00A8169F">
        <w:t>Богородское</w:t>
      </w:r>
      <w:r w:rsidR="00FB7EB0" w:rsidRPr="00FB7EB0">
        <w:rPr>
          <w:rFonts w:eastAsia="Times New Roman"/>
          <w:lang w:eastAsia="ru-RU"/>
        </w:rPr>
        <w:t>не позднее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</w:p>
    <w:p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</w:p>
    <w:p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="004E6403" w:rsidRPr="00A8169F">
        <w:rPr>
          <w:rFonts w:eastAsia="Calibri"/>
        </w:rPr>
        <w:t xml:space="preserve">муниципального округа </w:t>
      </w:r>
      <w:r w:rsidR="004E6403" w:rsidRPr="00A8169F">
        <w:t>Богородское</w:t>
      </w:r>
      <w:r w:rsidRPr="009527DE">
        <w:t>и</w:t>
      </w:r>
      <w:r w:rsidR="00D96AB6" w:rsidRPr="009527DE">
        <w:t>ли</w:t>
      </w:r>
      <w:r w:rsidRPr="009527DE">
        <w:t xml:space="preserve"> Совете депутатов– </w:t>
      </w:r>
      <w:r w:rsidRPr="001B31EB">
        <w:t>главой</w:t>
      </w:r>
      <w:r w:rsidR="004E6403" w:rsidRPr="00A8169F">
        <w:rPr>
          <w:rFonts w:eastAsia="Calibri"/>
        </w:rPr>
        <w:t xml:space="preserve">муниципального округа </w:t>
      </w:r>
      <w:r w:rsidR="004E6403" w:rsidRPr="00A8169F">
        <w:t>Богородское</w:t>
      </w:r>
      <w:r w:rsidRPr="009527DE">
        <w:t>;</w:t>
      </w:r>
    </w:p>
    <w:p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4E6403">
        <w:t>аппарате Совета депутатов</w:t>
      </w:r>
      <w:r w:rsidR="004E6403" w:rsidRPr="00A8169F">
        <w:rPr>
          <w:rFonts w:eastAsia="Calibri"/>
        </w:rPr>
        <w:t xml:space="preserve">муниципального округа </w:t>
      </w:r>
      <w:r w:rsidR="004E6403" w:rsidRPr="00A8169F">
        <w:t>Богородское</w:t>
      </w:r>
      <w:r w:rsidRPr="009527DE">
        <w:rPr>
          <w:rFonts w:eastAsia="Times New Roman"/>
          <w:lang w:eastAsia="ru-RU"/>
        </w:rPr>
        <w:t xml:space="preserve"> – </w:t>
      </w:r>
      <w:r w:rsidR="0030295E" w:rsidRPr="004E6403">
        <w:t>главой</w:t>
      </w:r>
      <w:r w:rsidR="004E6403" w:rsidRPr="00A8169F">
        <w:rPr>
          <w:rFonts w:eastAsia="Calibri"/>
        </w:rPr>
        <w:t xml:space="preserve">муниципального округа </w:t>
      </w:r>
      <w:r w:rsidR="004E6403" w:rsidRPr="00A8169F">
        <w:t>Богородское</w:t>
      </w:r>
      <w:r w:rsidRPr="009527DE">
        <w:rPr>
          <w:rFonts w:eastAsia="Times New Roman"/>
          <w:lang w:eastAsia="ru-RU"/>
        </w:rPr>
        <w:t>.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7. </w:t>
      </w:r>
      <w:r w:rsidR="00F45589">
        <w:t xml:space="preserve">Информация о принятом решении незамедлительно доводится муниципальным служащим до сведения аккредитованного журналиста, технического персоналапо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lastRenderedPageBreak/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</w:p>
    <w:p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»настоящего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>
        <w:rPr>
          <w:rFonts w:eastAsiaTheme="minorHAnsi"/>
          <w:sz w:val="28"/>
          <w:szCs w:val="28"/>
          <w:lang w:eastAsia="en-US"/>
        </w:rPr>
        <w:br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9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Роскомнадзора на предмет прекращения или приостановления деятельности редакций СМИ </w:t>
      </w:r>
      <w:r w:rsidR="00CD3BE7" w:rsidRPr="004E6403">
        <w:t>осуществляет аппарат Совета депутатов</w:t>
      </w:r>
      <w:r w:rsidR="004E6403" w:rsidRPr="00A8169F">
        <w:rPr>
          <w:rFonts w:eastAsia="Calibri"/>
        </w:rPr>
        <w:t xml:space="preserve">муниципального округа </w:t>
      </w:r>
      <w:r w:rsidR="004E6403" w:rsidRPr="00A8169F">
        <w:t>Богородское</w:t>
      </w:r>
      <w:r w:rsidR="00CD3BE7">
        <w:rPr>
          <w:i/>
        </w:rPr>
        <w:t>.</w:t>
      </w:r>
    </w:p>
    <w:p w:rsidR="009346B7" w:rsidRDefault="009346B7" w:rsidP="00B77E72">
      <w:pPr>
        <w:pStyle w:val="ConsPlusNormal"/>
        <w:jc w:val="both"/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Default="00B77E72" w:rsidP="00B77E72">
      <w:pPr>
        <w:pStyle w:val="ConsPlusNormal"/>
        <w:jc w:val="both"/>
      </w:pPr>
    </w:p>
    <w:p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4E6403">
        <w:t>аппаратом Совета депутатов</w:t>
      </w:r>
      <w:r w:rsidR="004E6403" w:rsidRPr="00A8169F">
        <w:rPr>
          <w:rFonts w:eastAsia="Calibri"/>
        </w:rPr>
        <w:t xml:space="preserve">муниципального округа </w:t>
      </w:r>
      <w:r w:rsidR="004E6403" w:rsidRPr="00A8169F">
        <w:t>Богородское</w:t>
      </w:r>
      <w:r w:rsidR="00CE6229">
        <w:t xml:space="preserve">на официальном сайте не позднее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 xml:space="preserve">,стенограммой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4E6403">
        <w:rPr>
          <w:sz w:val="28"/>
          <w:szCs w:val="28"/>
        </w:rPr>
        <w:t>аппарата Совета депутатов</w:t>
      </w:r>
      <w:r w:rsidR="004E6403" w:rsidRPr="00A8169F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4E6403" w:rsidRPr="00A8169F">
        <w:rPr>
          <w:sz w:val="28"/>
          <w:szCs w:val="28"/>
        </w:rPr>
        <w:t>Богородское</w:t>
      </w:r>
      <w:r w:rsidR="00E36669" w:rsidRPr="00B77E72">
        <w:rPr>
          <w:sz w:val="28"/>
          <w:szCs w:val="28"/>
        </w:rPr>
        <w:t>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77E72">
        <w:rPr>
          <w:sz w:val="28"/>
          <w:szCs w:val="28"/>
        </w:rPr>
        <w:t xml:space="preserve"> и муниципальных служащих </w:t>
      </w:r>
      <w:r w:rsidRPr="004E6403">
        <w:rPr>
          <w:sz w:val="28"/>
          <w:szCs w:val="28"/>
        </w:rPr>
        <w:t>аппарата Совета депутатов</w:t>
      </w:r>
      <w:r w:rsidR="004E6403" w:rsidRPr="00A8169F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4E6403" w:rsidRPr="00A8169F">
        <w:rPr>
          <w:sz w:val="28"/>
          <w:szCs w:val="28"/>
        </w:rPr>
        <w:t>Богородское</w:t>
      </w:r>
      <w:r w:rsidRPr="00B77E72">
        <w:rPr>
          <w:sz w:val="28"/>
          <w:szCs w:val="28"/>
        </w:rPr>
        <w:t xml:space="preserve">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D4DCE" w:rsidRPr="00FD4DCE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</w:t>
      </w:r>
      <w:r w:rsidR="00FD4DCE" w:rsidRPr="00FD4DCE">
        <w:rPr>
          <w:sz w:val="28"/>
          <w:szCs w:val="28"/>
        </w:rPr>
        <w:lastRenderedPageBreak/>
        <w:t xml:space="preserve">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помещенияхорганов местного самоуправления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информациипри</w:t>
      </w:r>
      <w:r w:rsidRPr="009A71B6">
        <w:rPr>
          <w:bCs/>
        </w:rPr>
        <w:t xml:space="preserve"> органах местного самоуправления </w:t>
      </w:r>
      <w:r w:rsidR="004E6403" w:rsidRPr="00A8169F">
        <w:rPr>
          <w:rFonts w:eastAsia="Calibri"/>
        </w:rPr>
        <w:t xml:space="preserve">муниципального округа </w:t>
      </w:r>
      <w:r w:rsidR="004E6403" w:rsidRPr="00A8169F">
        <w:t>Богородское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4E6403" w:rsidRPr="004E6403" w:rsidRDefault="004E6403" w:rsidP="004E6403">
      <w:pPr>
        <w:jc w:val="center"/>
        <w:rPr>
          <w:b/>
          <w:sz w:val="32"/>
          <w:szCs w:val="32"/>
        </w:rPr>
      </w:pPr>
      <w:r w:rsidRPr="004E6403">
        <w:rPr>
          <w:noProof/>
          <w:sz w:val="20"/>
          <w:szCs w:val="20"/>
        </w:rPr>
        <w:drawing>
          <wp:inline distT="0" distB="0" distL="0" distR="0">
            <wp:extent cx="857250" cy="904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03" w:rsidRPr="004E6403" w:rsidRDefault="004E6403" w:rsidP="004E6403">
      <w:pPr>
        <w:jc w:val="center"/>
        <w:rPr>
          <w:b/>
          <w:sz w:val="32"/>
          <w:szCs w:val="32"/>
        </w:rPr>
      </w:pPr>
    </w:p>
    <w:p w:rsidR="004E6403" w:rsidRPr="004E6403" w:rsidRDefault="004E6403" w:rsidP="004E6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4E6403" w:rsidRPr="004E6403" w:rsidRDefault="004E6403" w:rsidP="004E6403">
      <w:pPr>
        <w:jc w:val="center"/>
        <w:rPr>
          <w:b/>
          <w:sz w:val="32"/>
          <w:szCs w:val="32"/>
        </w:rPr>
      </w:pPr>
      <w:r w:rsidRPr="004E6403">
        <w:rPr>
          <w:b/>
          <w:sz w:val="32"/>
          <w:szCs w:val="32"/>
        </w:rPr>
        <w:t>МУНИЦИПАЛЬНОГО ОКРУГА БОГОРОДСКОЕ</w:t>
      </w:r>
    </w:p>
    <w:p w:rsidR="004E6403" w:rsidRPr="004E6403" w:rsidRDefault="001B2E43" w:rsidP="004E6403">
      <w:pPr>
        <w:tabs>
          <w:tab w:val="left" w:pos="5680"/>
        </w:tabs>
      </w:pPr>
      <w:r w:rsidRPr="001B2E43">
        <w:rPr>
          <w:i/>
          <w:noProof/>
          <w:sz w:val="28"/>
          <w:szCs w:val="28"/>
        </w:rPr>
        <w:pict>
          <v:rect id="Прямоугольник 1" o:spid="_x0000_s1026" style="position:absolute;margin-left:336.9pt;margin-top:11.85pt;width:57.3pt;height:7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" fillcolor="white [3201]" strokecolor="black [3200]" strokeweight="1pt">
            <v:textbox>
              <w:txbxContent>
                <w:p w:rsidR="009346B7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:rsidR="009346B7" w:rsidRPr="00972A00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4E6403" w:rsidRPr="004E6403">
        <w:rPr>
          <w:sz w:val="20"/>
          <w:szCs w:val="20"/>
        </w:rPr>
        <w:tab/>
      </w:r>
    </w:p>
    <w:p w:rsidR="007A14FF" w:rsidRPr="007A14FF" w:rsidRDefault="007A14FF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1B2E43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27" style="position:absolute;left:0;text-align:left;margin-left:394.2pt;margin-top:1.95pt;width:39.4pt;height:2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<v:textbox>
              <w:txbxContent>
                <w:p w:rsidR="009346B7" w:rsidRPr="00B03C08" w:rsidRDefault="009346B7" w:rsidP="00B03C08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B77E72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 w:rsidRPr="004E5243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="00D010F1">
        <w:rPr>
          <w:rFonts w:ascii="Times New Roman" w:hAnsi="Times New Roman" w:cs="Times New Roman"/>
          <w:i/>
          <w:sz w:val="28"/>
          <w:szCs w:val="28"/>
        </w:rPr>
        <w:br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4E5243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i/>
          <w:sz w:val="28"/>
          <w:szCs w:val="28"/>
        </w:rPr>
        <w:t>округа / городского округа / поселения _____________.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>(подпись)          (ФИО)</w:t>
      </w:r>
    </w:p>
    <w:p w:rsidR="004E5243" w:rsidRDefault="004E5243" w:rsidP="004E5243">
      <w:pPr>
        <w:pStyle w:val="ConsPlusNormal"/>
        <w:jc w:val="both"/>
      </w:pPr>
    </w:p>
    <w:p w:rsidR="001338E7" w:rsidRDefault="001B2E43" w:rsidP="004E5243">
      <w:pPr>
        <w:pStyle w:val="ConsPlusNormal"/>
        <w:jc w:val="both"/>
      </w:pPr>
      <w:r>
        <w:rPr>
          <w:noProof/>
          <w:lang w:eastAsia="ru-RU"/>
        </w:rPr>
        <w:pict>
          <v:line id="Прямая соединительная линия 2" o:spid="_x0000_s1028" style="position:absolute;left:0;text-align:left;z-index:251660288;visibility:visibl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</w:pict>
      </w:r>
    </w:p>
    <w:p w:rsidR="001338E7" w:rsidRPr="001338E7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ечать аппарата Совета депутатов/ администрации 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или Совета депутатов </w:t>
      </w:r>
      <w:r w:rsidR="0035145A">
        <w:rPr>
          <w:rFonts w:ascii="Times New Roman" w:hAnsi="Times New Roman" w:cs="Times New Roman"/>
          <w:i/>
          <w:sz w:val="24"/>
          <w:szCs w:val="24"/>
        </w:rPr>
        <w:t>проставляется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1338E7" w:rsidSect="00B77E72">
      <w:headerReference w:type="default" r:id="rId10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F1E" w:rsidRDefault="004E1F1E" w:rsidP="00055B62">
      <w:r>
        <w:separator/>
      </w:r>
    </w:p>
  </w:endnote>
  <w:endnote w:type="continuationSeparator" w:id="1">
    <w:p w:rsidR="004E1F1E" w:rsidRDefault="004E1F1E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F1E" w:rsidRDefault="004E1F1E" w:rsidP="00055B62">
      <w:r>
        <w:separator/>
      </w:r>
    </w:p>
  </w:footnote>
  <w:footnote w:type="continuationSeparator" w:id="1">
    <w:p w:rsidR="004E1F1E" w:rsidRDefault="004E1F1E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9346B7" w:rsidRDefault="001B2E43" w:rsidP="00397C03">
        <w:pPr>
          <w:pStyle w:val="a9"/>
          <w:jc w:val="center"/>
        </w:pPr>
        <w:r>
          <w:fldChar w:fldCharType="begin"/>
        </w:r>
        <w:r w:rsidR="009346B7">
          <w:instrText>PAGE   \* MERGEFORMAT</w:instrText>
        </w:r>
        <w:r>
          <w:fldChar w:fldCharType="separate"/>
        </w:r>
        <w:r w:rsidR="004C118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5445A"/>
    <w:rsid w:val="0015769D"/>
    <w:rsid w:val="0017101A"/>
    <w:rsid w:val="001844F7"/>
    <w:rsid w:val="001917ED"/>
    <w:rsid w:val="00193D13"/>
    <w:rsid w:val="001A0FA5"/>
    <w:rsid w:val="001B2E43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8F"/>
    <w:rsid w:val="004C11AB"/>
    <w:rsid w:val="004C2E5A"/>
    <w:rsid w:val="004D261C"/>
    <w:rsid w:val="004E1F1E"/>
    <w:rsid w:val="004E2B3C"/>
    <w:rsid w:val="004E5243"/>
    <w:rsid w:val="004E640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5D060E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54"/>
    <w:rsid w:val="007235C7"/>
    <w:rsid w:val="007863C4"/>
    <w:rsid w:val="007A0244"/>
    <w:rsid w:val="007A04E4"/>
    <w:rsid w:val="007A14FF"/>
    <w:rsid w:val="007A1935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15E59"/>
    <w:rsid w:val="00A35096"/>
    <w:rsid w:val="00A5305F"/>
    <w:rsid w:val="00A8169F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651AC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D2835"/>
    <w:rsid w:val="00DD56C5"/>
    <w:rsid w:val="00DD5786"/>
    <w:rsid w:val="00E20A16"/>
    <w:rsid w:val="00E2473F"/>
    <w:rsid w:val="00E36669"/>
    <w:rsid w:val="00F11DBB"/>
    <w:rsid w:val="00F1683F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5194-04B4-4638-A332-7C0AF329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dim4</cp:lastModifiedBy>
  <cp:revision>19</cp:revision>
  <cp:lastPrinted>2016-10-19T08:50:00Z</cp:lastPrinted>
  <dcterms:created xsi:type="dcterms:W3CDTF">2016-07-05T11:41:00Z</dcterms:created>
  <dcterms:modified xsi:type="dcterms:W3CDTF">2016-12-27T18:43:00Z</dcterms:modified>
</cp:coreProperties>
</file>